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005CE" w14:textId="711CB523" w:rsidR="00470BC4" w:rsidRDefault="007C297F">
      <w:pPr>
        <w:pStyle w:val="1"/>
        <w:spacing w:after="260"/>
        <w:ind w:firstLine="0"/>
        <w:jc w:val="center"/>
        <w:rPr>
          <w:rStyle w:val="a5"/>
        </w:rPr>
      </w:pPr>
      <w:r w:rsidRPr="002110C3">
        <w:rPr>
          <w:b/>
        </w:rPr>
        <w:t xml:space="preserve">Наименования квалификаций и требования к квалификациям, на соответствие которым проводится независимая оценка квалификации, </w:t>
      </w:r>
      <w:r w:rsidRPr="002110C3">
        <w:rPr>
          <w:rFonts w:eastAsiaTheme="minorHAnsi"/>
          <w:b/>
          <w:bCs/>
          <w:color w:val="auto"/>
          <w:lang w:eastAsia="en-US" w:bidi="ar-SA"/>
        </w:rPr>
        <w:t xml:space="preserve">представленные Советом по профессиональным квалификациям </w:t>
      </w:r>
      <w:r>
        <w:rPr>
          <w:rFonts w:eastAsiaTheme="minorHAnsi"/>
          <w:b/>
          <w:bCs/>
          <w:color w:val="auto"/>
          <w:lang w:eastAsia="en-US" w:bidi="ar-SA"/>
        </w:rPr>
        <w:t>агропромышленного комплекса</w:t>
      </w:r>
    </w:p>
    <w:p w14:paraId="229DFB60" w14:textId="77777777" w:rsidR="007C297F" w:rsidRPr="00747508" w:rsidRDefault="007C297F" w:rsidP="007C297F">
      <w:pPr>
        <w:pStyle w:val="1"/>
        <w:spacing w:after="120"/>
        <w:ind w:firstLine="0"/>
        <w:jc w:val="center"/>
        <w:rPr>
          <w:rStyle w:val="a5"/>
        </w:rPr>
      </w:pPr>
    </w:p>
    <w:tbl>
      <w:tblPr>
        <w:tblStyle w:val="af7"/>
        <w:tblW w:w="1488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  <w:gridCol w:w="7371"/>
      </w:tblGrid>
      <w:tr w:rsidR="007C297F" w:rsidRPr="00747508" w14:paraId="1E3C97BC" w14:textId="77777777" w:rsidTr="003F58D7">
        <w:tc>
          <w:tcPr>
            <w:tcW w:w="7514" w:type="dxa"/>
          </w:tcPr>
          <w:p w14:paraId="21C1523E" w14:textId="77777777" w:rsidR="007C297F" w:rsidRPr="00747508" w:rsidRDefault="007C297F" w:rsidP="003F58D7">
            <w:pPr>
              <w:pStyle w:val="1"/>
              <w:spacing w:after="120"/>
              <w:ind w:firstLine="0"/>
              <w:rPr>
                <w:rStyle w:val="a5"/>
              </w:rPr>
            </w:pPr>
            <w:r w:rsidRPr="00747508">
              <w:rPr>
                <w:rStyle w:val="a5"/>
              </w:rPr>
              <w:t>1. Наименование квалификации</w:t>
            </w:r>
            <w:r>
              <w:rPr>
                <w:rStyle w:val="a5"/>
              </w:rPr>
              <w:t>:</w:t>
            </w:r>
          </w:p>
        </w:tc>
        <w:tc>
          <w:tcPr>
            <w:tcW w:w="7371" w:type="dxa"/>
          </w:tcPr>
          <w:p w14:paraId="107CC920" w14:textId="548879AE" w:rsidR="007C297F" w:rsidRPr="00747508" w:rsidRDefault="007C297F" w:rsidP="007C297F">
            <w:pPr>
              <w:pStyle w:val="1"/>
              <w:spacing w:after="120"/>
              <w:ind w:firstLine="0"/>
              <w:rPr>
                <w:rStyle w:val="a5"/>
              </w:rPr>
            </w:pPr>
            <w:r w:rsidRPr="007C297F">
              <w:rPr>
                <w:rStyle w:val="a5"/>
              </w:rPr>
              <w:t>Виноградарь - питомниковод (4-й уровень квалификации)</w:t>
            </w:r>
          </w:p>
        </w:tc>
      </w:tr>
      <w:tr w:rsidR="007C297F" w:rsidRPr="00747508" w14:paraId="2E18353C" w14:textId="77777777" w:rsidTr="003F58D7">
        <w:tc>
          <w:tcPr>
            <w:tcW w:w="7514" w:type="dxa"/>
          </w:tcPr>
          <w:p w14:paraId="1595C93D" w14:textId="77777777" w:rsidR="007C297F" w:rsidRPr="00747508" w:rsidRDefault="007C297F" w:rsidP="003F58D7">
            <w:pPr>
              <w:pStyle w:val="1"/>
              <w:spacing w:after="120"/>
              <w:ind w:firstLine="0"/>
              <w:rPr>
                <w:rStyle w:val="a5"/>
              </w:rPr>
            </w:pPr>
            <w:r w:rsidRPr="00747508">
              <w:rPr>
                <w:rStyle w:val="a5"/>
              </w:rPr>
              <w:t>2. Номер квалификации</w:t>
            </w:r>
            <w:r w:rsidRPr="00747508">
              <w:rPr>
                <w:rStyle w:val="a5"/>
                <w:vertAlign w:val="superscript"/>
              </w:rPr>
              <w:footnoteReference w:id="1"/>
            </w:r>
            <w:r>
              <w:rPr>
                <w:rStyle w:val="a5"/>
              </w:rPr>
              <w:t>:</w:t>
            </w:r>
          </w:p>
        </w:tc>
        <w:tc>
          <w:tcPr>
            <w:tcW w:w="7371" w:type="dxa"/>
          </w:tcPr>
          <w:p w14:paraId="2E55D6A5" w14:textId="77777777" w:rsidR="007C297F" w:rsidRPr="00747508" w:rsidRDefault="007C297F" w:rsidP="003F58D7">
            <w:pPr>
              <w:pStyle w:val="1"/>
              <w:spacing w:after="120"/>
              <w:ind w:firstLine="0"/>
              <w:rPr>
                <w:rStyle w:val="a5"/>
              </w:rPr>
            </w:pPr>
          </w:p>
        </w:tc>
      </w:tr>
      <w:tr w:rsidR="007C297F" w:rsidRPr="00747508" w14:paraId="1BCFB741" w14:textId="77777777" w:rsidTr="003F58D7">
        <w:tc>
          <w:tcPr>
            <w:tcW w:w="7514" w:type="dxa"/>
          </w:tcPr>
          <w:p w14:paraId="71BF0899" w14:textId="77777777" w:rsidR="007C297F" w:rsidRPr="00747508" w:rsidRDefault="007C297F" w:rsidP="003F58D7">
            <w:pPr>
              <w:pStyle w:val="1"/>
              <w:spacing w:after="120"/>
              <w:ind w:firstLine="0"/>
              <w:rPr>
                <w:rStyle w:val="a5"/>
              </w:rPr>
            </w:pPr>
            <w:r w:rsidRPr="00747508">
              <w:rPr>
                <w:rStyle w:val="a5"/>
              </w:rPr>
              <w:t>3. Уровень</w:t>
            </w:r>
            <w:r w:rsidRPr="00747508">
              <w:rPr>
                <w:rStyle w:val="a5"/>
                <w:vertAlign w:val="superscript"/>
              </w:rPr>
              <w:footnoteReference w:id="2"/>
            </w:r>
            <w:r w:rsidRPr="00747508">
              <w:rPr>
                <w:rStyle w:val="a5"/>
              </w:rPr>
              <w:t xml:space="preserve"> (подуровень) квалификации</w:t>
            </w:r>
            <w:r>
              <w:rPr>
                <w:rStyle w:val="a5"/>
              </w:rPr>
              <w:t>:</w:t>
            </w:r>
          </w:p>
        </w:tc>
        <w:tc>
          <w:tcPr>
            <w:tcW w:w="7371" w:type="dxa"/>
          </w:tcPr>
          <w:p w14:paraId="48B9D290" w14:textId="77777777" w:rsidR="007C297F" w:rsidRPr="00747508" w:rsidRDefault="007C297F" w:rsidP="003F58D7">
            <w:pPr>
              <w:pStyle w:val="1"/>
              <w:spacing w:after="120"/>
              <w:ind w:firstLine="0"/>
              <w:rPr>
                <w:rStyle w:val="a5"/>
              </w:rPr>
            </w:pPr>
            <w:r w:rsidRPr="00747508">
              <w:rPr>
                <w:rStyle w:val="a5"/>
              </w:rPr>
              <w:t>4</w:t>
            </w:r>
          </w:p>
        </w:tc>
      </w:tr>
      <w:tr w:rsidR="007C297F" w:rsidRPr="00747508" w14:paraId="1DAB89EE" w14:textId="77777777" w:rsidTr="003F58D7">
        <w:tc>
          <w:tcPr>
            <w:tcW w:w="7514" w:type="dxa"/>
          </w:tcPr>
          <w:p w14:paraId="0AB60365" w14:textId="77777777" w:rsidR="007C297F" w:rsidRPr="00747508" w:rsidRDefault="007C297F" w:rsidP="003F58D7">
            <w:pPr>
              <w:pStyle w:val="1"/>
              <w:spacing w:after="120"/>
              <w:ind w:firstLine="0"/>
              <w:rPr>
                <w:rStyle w:val="a5"/>
              </w:rPr>
            </w:pPr>
            <w:r w:rsidRPr="00747508">
              <w:rPr>
                <w:rStyle w:val="a5"/>
              </w:rPr>
              <w:t>4. Область профессиональной деятельности</w:t>
            </w:r>
            <w:r w:rsidRPr="00747508">
              <w:rPr>
                <w:rStyle w:val="a5"/>
                <w:vertAlign w:val="superscript"/>
              </w:rPr>
              <w:footnoteReference w:id="3"/>
            </w:r>
            <w:r>
              <w:rPr>
                <w:rStyle w:val="a5"/>
              </w:rPr>
              <w:t>:</w:t>
            </w:r>
          </w:p>
        </w:tc>
        <w:tc>
          <w:tcPr>
            <w:tcW w:w="7371" w:type="dxa"/>
          </w:tcPr>
          <w:p w14:paraId="03ACF7D0" w14:textId="77777777" w:rsidR="007C297F" w:rsidRPr="00747508" w:rsidRDefault="007C297F" w:rsidP="003F58D7">
            <w:pPr>
              <w:pStyle w:val="1"/>
              <w:spacing w:after="120"/>
              <w:ind w:firstLine="0"/>
              <w:rPr>
                <w:rStyle w:val="a5"/>
              </w:rPr>
            </w:pPr>
            <w:r w:rsidRPr="00747508">
              <w:rPr>
                <w:rStyle w:val="a5"/>
              </w:rPr>
              <w:t>Сельское хозяйство</w:t>
            </w:r>
          </w:p>
        </w:tc>
      </w:tr>
      <w:tr w:rsidR="007C297F" w:rsidRPr="00747508" w14:paraId="2405B234" w14:textId="77777777" w:rsidTr="003F58D7">
        <w:tc>
          <w:tcPr>
            <w:tcW w:w="7514" w:type="dxa"/>
          </w:tcPr>
          <w:p w14:paraId="58D73F1C" w14:textId="77777777" w:rsidR="007C297F" w:rsidRPr="00747508" w:rsidRDefault="007C297F" w:rsidP="003F58D7">
            <w:pPr>
              <w:pStyle w:val="1"/>
              <w:spacing w:after="120"/>
              <w:ind w:firstLine="0"/>
              <w:rPr>
                <w:rStyle w:val="a5"/>
              </w:rPr>
            </w:pPr>
            <w:r w:rsidRPr="00747508">
              <w:rPr>
                <w:rStyle w:val="a5"/>
              </w:rPr>
              <w:t>5. Вид профессиональной деятельности</w:t>
            </w:r>
            <w:r w:rsidRPr="00747508">
              <w:rPr>
                <w:rStyle w:val="a5"/>
                <w:vertAlign w:val="superscript"/>
              </w:rPr>
              <w:footnoteReference w:id="4"/>
            </w:r>
            <w:r>
              <w:rPr>
                <w:rStyle w:val="a5"/>
              </w:rPr>
              <w:t>:</w:t>
            </w:r>
          </w:p>
        </w:tc>
        <w:tc>
          <w:tcPr>
            <w:tcW w:w="7371" w:type="dxa"/>
          </w:tcPr>
          <w:p w14:paraId="549CF23B" w14:textId="77777777" w:rsidR="007C297F" w:rsidRPr="00747508" w:rsidRDefault="007C297F" w:rsidP="003F58D7">
            <w:pPr>
              <w:pStyle w:val="1"/>
              <w:spacing w:after="120"/>
              <w:ind w:firstLine="0"/>
              <w:rPr>
                <w:rStyle w:val="a5"/>
              </w:rPr>
            </w:pPr>
            <w:r w:rsidRPr="00747508">
              <w:rPr>
                <w:rStyle w:val="a5"/>
              </w:rPr>
              <w:t>Производство винограда и винодельческой продукции</w:t>
            </w:r>
          </w:p>
        </w:tc>
      </w:tr>
      <w:tr w:rsidR="007C297F" w:rsidRPr="00747508" w14:paraId="1F81D204" w14:textId="77777777" w:rsidTr="003F58D7">
        <w:tc>
          <w:tcPr>
            <w:tcW w:w="7514" w:type="dxa"/>
          </w:tcPr>
          <w:p w14:paraId="09923688" w14:textId="77777777" w:rsidR="007C297F" w:rsidRPr="00747508" w:rsidRDefault="007C297F" w:rsidP="003F58D7">
            <w:pPr>
              <w:pStyle w:val="1"/>
              <w:spacing w:after="120"/>
              <w:ind w:firstLine="0"/>
              <w:rPr>
                <w:rStyle w:val="a5"/>
              </w:rPr>
            </w:pPr>
            <w:r w:rsidRPr="00747508">
              <w:rPr>
                <w:rStyle w:val="a5"/>
              </w:rPr>
              <w:t>6. Реквизиты протокола Совета об одобрении квалификации</w:t>
            </w:r>
            <w:r>
              <w:rPr>
                <w:rStyle w:val="a5"/>
              </w:rPr>
              <w:t>:</w:t>
            </w:r>
          </w:p>
        </w:tc>
        <w:tc>
          <w:tcPr>
            <w:tcW w:w="7371" w:type="dxa"/>
          </w:tcPr>
          <w:p w14:paraId="4942B761" w14:textId="77777777" w:rsidR="007C297F" w:rsidRPr="00747508" w:rsidRDefault="007C297F" w:rsidP="003F58D7">
            <w:pPr>
              <w:pStyle w:val="1"/>
              <w:spacing w:after="120"/>
              <w:ind w:firstLine="0"/>
              <w:rPr>
                <w:rStyle w:val="a5"/>
              </w:rPr>
            </w:pPr>
            <w:r w:rsidRPr="00747508">
              <w:rPr>
                <w:rStyle w:val="a5"/>
              </w:rPr>
              <w:t xml:space="preserve">Протокол </w:t>
            </w:r>
            <w:r w:rsidRPr="00F4306E">
              <w:rPr>
                <w:rStyle w:val="a5"/>
              </w:rPr>
              <w:t xml:space="preserve">Советом по профессиональным квалификациям агропромышленного комплекса </w:t>
            </w:r>
            <w:r w:rsidRPr="00747508">
              <w:rPr>
                <w:rStyle w:val="a5"/>
              </w:rPr>
              <w:t xml:space="preserve">№ </w:t>
            </w:r>
            <w:r w:rsidRPr="00747508">
              <w:rPr>
                <w:rStyle w:val="a5"/>
                <w:highlight w:val="cyan"/>
              </w:rPr>
              <w:t>24-__/0_ от __.__.2024</w:t>
            </w:r>
          </w:p>
        </w:tc>
      </w:tr>
      <w:tr w:rsidR="007C297F" w:rsidRPr="00747508" w14:paraId="50B3C158" w14:textId="77777777" w:rsidTr="003F58D7">
        <w:tc>
          <w:tcPr>
            <w:tcW w:w="7514" w:type="dxa"/>
          </w:tcPr>
          <w:p w14:paraId="5262ABC2" w14:textId="77777777" w:rsidR="007C297F" w:rsidRPr="00747508" w:rsidRDefault="007C297F" w:rsidP="003F58D7">
            <w:pPr>
              <w:pStyle w:val="1"/>
              <w:spacing w:after="120"/>
              <w:ind w:firstLine="0"/>
              <w:rPr>
                <w:rStyle w:val="a5"/>
              </w:rPr>
            </w:pPr>
            <w:r w:rsidRPr="00747508">
              <w:rPr>
                <w:rStyle w:val="a5"/>
              </w:rPr>
              <w:t>7. Реквизиты приказа Национального агентства об утверждении квалификации</w:t>
            </w:r>
            <w:r w:rsidRPr="00747508">
              <w:rPr>
                <w:rStyle w:val="a5"/>
                <w:vertAlign w:val="superscript"/>
              </w:rPr>
              <w:footnoteReference w:id="5"/>
            </w:r>
            <w:r>
              <w:rPr>
                <w:rStyle w:val="a5"/>
              </w:rPr>
              <w:t>:</w:t>
            </w:r>
          </w:p>
        </w:tc>
        <w:tc>
          <w:tcPr>
            <w:tcW w:w="7371" w:type="dxa"/>
          </w:tcPr>
          <w:p w14:paraId="2E64162E" w14:textId="77777777" w:rsidR="007C297F" w:rsidRPr="00747508" w:rsidRDefault="007C297F" w:rsidP="003F58D7">
            <w:pPr>
              <w:pStyle w:val="1"/>
              <w:spacing w:after="120"/>
              <w:ind w:firstLine="0"/>
              <w:rPr>
                <w:rStyle w:val="a5"/>
              </w:rPr>
            </w:pPr>
          </w:p>
        </w:tc>
      </w:tr>
    </w:tbl>
    <w:p w14:paraId="1B0D369F" w14:textId="77777777" w:rsidR="007C297F" w:rsidRPr="00747508" w:rsidRDefault="007C297F" w:rsidP="007C297F">
      <w:pPr>
        <w:pStyle w:val="1"/>
        <w:spacing w:after="120"/>
        <w:ind w:firstLine="0"/>
        <w:rPr>
          <w:rStyle w:val="a5"/>
        </w:rPr>
      </w:pPr>
    </w:p>
    <w:p w14:paraId="3C15339E" w14:textId="56122F47" w:rsidR="007C297F" w:rsidRDefault="007C297F" w:rsidP="007C297F">
      <w:pPr>
        <w:pStyle w:val="1"/>
        <w:spacing w:after="260"/>
        <w:ind w:firstLine="0"/>
        <w:rPr>
          <w:rStyle w:val="a5"/>
        </w:rPr>
      </w:pPr>
    </w:p>
    <w:p w14:paraId="12AC8A91" w14:textId="6B3CD6C7" w:rsidR="007C297F" w:rsidRDefault="007C297F">
      <w:pPr>
        <w:pStyle w:val="1"/>
        <w:spacing w:after="260"/>
        <w:ind w:firstLine="0"/>
        <w:jc w:val="center"/>
        <w:rPr>
          <w:rStyle w:val="a5"/>
        </w:rPr>
      </w:pPr>
    </w:p>
    <w:p w14:paraId="1808840F" w14:textId="77777777" w:rsidR="007C297F" w:rsidRDefault="007C297F">
      <w:pPr>
        <w:pStyle w:val="1"/>
        <w:spacing w:after="260"/>
        <w:ind w:firstLine="0"/>
        <w:jc w:val="center"/>
        <w:rPr>
          <w:rStyle w:val="a5"/>
        </w:rPr>
      </w:pPr>
    </w:p>
    <w:p w14:paraId="5A268357" w14:textId="12E2D191" w:rsidR="00DB5F48" w:rsidRPr="00DB5F48" w:rsidRDefault="00795915" w:rsidP="00795915">
      <w:pPr>
        <w:pStyle w:val="1"/>
        <w:tabs>
          <w:tab w:val="left" w:pos="373"/>
        </w:tabs>
        <w:spacing w:after="160"/>
        <w:ind w:firstLine="0"/>
        <w:rPr>
          <w:rStyle w:val="a5"/>
        </w:rPr>
      </w:pPr>
      <w:r>
        <w:rPr>
          <w:rStyle w:val="a5"/>
        </w:rPr>
        <w:lastRenderedPageBreak/>
        <w:t xml:space="preserve">8.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151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10041"/>
      </w:tblGrid>
      <w:tr w:rsidR="00470BC4" w14:paraId="5E40B51B" w14:textId="77777777" w:rsidTr="00795915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10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795915">
        <w:trPr>
          <w:trHeight w:val="28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0B388" w14:textId="77777777" w:rsidR="00470BC4" w:rsidRDefault="00303E1C">
            <w:pPr>
              <w:pStyle w:val="a7"/>
              <w:ind w:firstLine="0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6"/>
            </w:r>
          </w:p>
        </w:tc>
        <w:tc>
          <w:tcPr>
            <w:tcW w:w="10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B157" w14:textId="05F0411E" w:rsidR="007D6B90" w:rsidRDefault="00844866" w:rsidP="007D6B90">
            <w:pPr>
              <w:ind w:firstLine="116"/>
              <w:rPr>
                <w:rFonts w:ascii="Times New Roman" w:hAnsi="Times New Roman" w:cs="Times New Roman"/>
              </w:rPr>
            </w:pPr>
            <w:r w:rsidRPr="00844866">
              <w:rPr>
                <w:rFonts w:ascii="Times New Roman" w:hAnsi="Times New Roman" w:cs="Times New Roman"/>
              </w:rPr>
              <w:t>1</w:t>
            </w:r>
            <w:r w:rsidR="007D6B90">
              <w:rPr>
                <w:rFonts w:ascii="Times New Roman" w:hAnsi="Times New Roman" w:cs="Times New Roman"/>
              </w:rPr>
              <w:t>3</w:t>
            </w:r>
            <w:r w:rsidRPr="00844866">
              <w:rPr>
                <w:rFonts w:ascii="Times New Roman" w:hAnsi="Times New Roman" w:cs="Times New Roman"/>
              </w:rPr>
              <w:t>.0</w:t>
            </w:r>
            <w:r w:rsidR="007D6B90">
              <w:rPr>
                <w:rFonts w:ascii="Times New Roman" w:hAnsi="Times New Roman" w:cs="Times New Roman"/>
              </w:rPr>
              <w:t>2</w:t>
            </w:r>
            <w:r w:rsidRPr="00844866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«</w:t>
            </w:r>
            <w:r w:rsidR="007D6B90" w:rsidRPr="007D6B90">
              <w:rPr>
                <w:rFonts w:ascii="Times New Roman" w:hAnsi="Times New Roman" w:cs="Times New Roman"/>
              </w:rPr>
              <w:t>Работник в области виноградарства и виноделия</w:t>
            </w:r>
            <w:r>
              <w:rPr>
                <w:rFonts w:ascii="Times New Roman" w:hAnsi="Times New Roman" w:cs="Times New Roman"/>
              </w:rPr>
              <w:t>»</w:t>
            </w:r>
            <w:r w:rsidR="007D6B90">
              <w:rPr>
                <w:rFonts w:ascii="Times New Roman" w:hAnsi="Times New Roman" w:cs="Times New Roman"/>
              </w:rPr>
              <w:t>.</w:t>
            </w:r>
          </w:p>
          <w:p w14:paraId="7DDFA4E9" w14:textId="069D79D7" w:rsidR="007D6B90" w:rsidRDefault="007D6B90" w:rsidP="007D6B90">
            <w:pPr>
              <w:ind w:firstLine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71E9A">
              <w:rPr>
                <w:rFonts w:ascii="Times New Roman" w:hAnsi="Times New Roman" w:cs="Times New Roman"/>
              </w:rPr>
              <w:t xml:space="preserve">риказ Минтруда России от </w:t>
            </w:r>
            <w:r>
              <w:rPr>
                <w:rFonts w:ascii="Times New Roman" w:hAnsi="Times New Roman" w:cs="Times New Roman"/>
              </w:rPr>
              <w:t xml:space="preserve">06.09.2023 г. </w:t>
            </w:r>
            <w:r w:rsidR="009F660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694</w:t>
            </w:r>
            <w:r w:rsidR="009F660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5A469BC" w14:textId="1849F2E8" w:rsidR="007D6B90" w:rsidRPr="00BA6BEA" w:rsidRDefault="007D6B90" w:rsidP="007D6B90">
            <w:pPr>
              <w:ind w:firstLine="116"/>
              <w:rPr>
                <w:rStyle w:val="a6"/>
                <w:rFonts w:eastAsia="Courier New"/>
                <w:sz w:val="24"/>
                <w:szCs w:val="24"/>
              </w:rPr>
            </w:pPr>
            <w:r w:rsidRPr="007D6B90">
              <w:rPr>
                <w:rFonts w:ascii="Times New Roman" w:hAnsi="Times New Roman" w:cs="Times New Roman"/>
              </w:rPr>
              <w:t>Зарегистрировано в Минюсте России 03.10.2023 N 75442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70BC4" w14:paraId="0D29B913" w14:textId="77777777" w:rsidTr="00795915">
        <w:trPr>
          <w:trHeight w:val="28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FCF75" w14:textId="77777777" w:rsidR="00470BC4" w:rsidRDefault="00303E1C" w:rsidP="0088693B">
            <w:pPr>
              <w:pStyle w:val="a7"/>
              <w:ind w:right="153"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10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770A2F66" w:rsidR="008B2DDE" w:rsidRPr="007D6B90" w:rsidRDefault="007D6B90" w:rsidP="007D6B90">
            <w:pPr>
              <w:ind w:firstLine="116"/>
            </w:pPr>
            <w:r>
              <w:t>-</w:t>
            </w:r>
          </w:p>
        </w:tc>
      </w:tr>
      <w:tr w:rsidR="00470BC4" w14:paraId="3F21D6DE" w14:textId="77777777" w:rsidTr="00795915">
        <w:trPr>
          <w:trHeight w:val="28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6317F" w14:textId="776AA749" w:rsidR="00470BC4" w:rsidRDefault="00303E1C" w:rsidP="0088693B">
            <w:pPr>
              <w:pStyle w:val="a7"/>
              <w:tabs>
                <w:tab w:val="left" w:pos="1109"/>
                <w:tab w:val="left" w:pos="3523"/>
              </w:tabs>
              <w:ind w:right="153"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10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0CFFE82F" w:rsidR="00470BC4" w:rsidRPr="007D6B90" w:rsidRDefault="00795915" w:rsidP="007D6B90">
            <w:pPr>
              <w:ind w:firstLine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A15DEC1" w:rsidR="00470BC4" w:rsidRDefault="00795915" w:rsidP="00795915">
      <w:pPr>
        <w:pStyle w:val="1"/>
        <w:tabs>
          <w:tab w:val="left" w:pos="382"/>
        </w:tabs>
        <w:spacing w:after="160"/>
        <w:ind w:firstLine="0"/>
        <w:rPr>
          <w:rStyle w:val="a5"/>
        </w:rPr>
      </w:pPr>
      <w:r>
        <w:rPr>
          <w:rStyle w:val="a5"/>
        </w:rPr>
        <w:t xml:space="preserve">9. </w:t>
      </w:r>
      <w:r w:rsidR="00303E1C"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Overlap w:val="never"/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052"/>
        <w:gridCol w:w="2171"/>
        <w:gridCol w:w="2932"/>
        <w:gridCol w:w="2763"/>
        <w:gridCol w:w="2788"/>
        <w:gridCol w:w="1893"/>
      </w:tblGrid>
      <w:tr w:rsidR="00A221C2" w:rsidRPr="00A221C2" w14:paraId="5E1A950E" w14:textId="77777777" w:rsidTr="007A0CD9">
        <w:trPr>
          <w:trHeight w:hRule="exact" w:val="1004"/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6140B2E3" w14:textId="77777777" w:rsidR="00470BC4" w:rsidRPr="00A221C2" w:rsidRDefault="00303E1C" w:rsidP="00D34CAB">
            <w:pPr>
              <w:pStyle w:val="a7"/>
              <w:spacing w:line="192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221C2">
              <w:rPr>
                <w:rStyle w:val="a6"/>
                <w:color w:val="auto"/>
                <w:sz w:val="24"/>
                <w:szCs w:val="24"/>
              </w:rPr>
              <w:t>№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A1B9678" w14:textId="77777777" w:rsidR="00470BC4" w:rsidRPr="00A221C2" w:rsidRDefault="00303E1C" w:rsidP="00D34CAB">
            <w:pPr>
              <w:pStyle w:val="a7"/>
              <w:spacing w:line="192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221C2">
              <w:rPr>
                <w:rStyle w:val="a6"/>
                <w:color w:val="auto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F683190" w14:textId="77777777" w:rsidR="00470BC4" w:rsidRPr="00A221C2" w:rsidRDefault="00303E1C" w:rsidP="00D34CAB">
            <w:pPr>
              <w:pStyle w:val="a7"/>
              <w:spacing w:line="192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221C2">
              <w:rPr>
                <w:rStyle w:val="a6"/>
                <w:color w:val="auto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3B425574" w14:textId="77777777" w:rsidR="00470BC4" w:rsidRPr="00A221C2" w:rsidRDefault="00303E1C" w:rsidP="00D34CAB">
            <w:pPr>
              <w:pStyle w:val="a7"/>
              <w:spacing w:line="192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221C2">
              <w:rPr>
                <w:rStyle w:val="a6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AD50B71" w14:textId="77777777" w:rsidR="00470BC4" w:rsidRPr="00A221C2" w:rsidRDefault="00303E1C" w:rsidP="00D34CAB">
            <w:pPr>
              <w:pStyle w:val="a7"/>
              <w:spacing w:line="192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221C2">
              <w:rPr>
                <w:rStyle w:val="a6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A24F91E" w14:textId="77777777" w:rsidR="00470BC4" w:rsidRPr="00A221C2" w:rsidRDefault="00303E1C" w:rsidP="00D34CAB">
            <w:pPr>
              <w:pStyle w:val="a7"/>
              <w:spacing w:line="192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221C2">
              <w:rPr>
                <w:rStyle w:val="a6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775D288" w14:textId="3EFE46CF" w:rsidR="00470BC4" w:rsidRPr="00A221C2" w:rsidRDefault="00303E1C" w:rsidP="00D34CAB">
            <w:pPr>
              <w:pStyle w:val="a7"/>
              <w:spacing w:line="192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221C2">
              <w:rPr>
                <w:rStyle w:val="a6"/>
                <w:color w:val="auto"/>
                <w:sz w:val="24"/>
                <w:szCs w:val="24"/>
              </w:rPr>
              <w:t>Дополнительные сведения</w:t>
            </w:r>
            <w:r w:rsidR="00DB5F48" w:rsidRPr="00A221C2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r w:rsidRPr="00A221C2">
              <w:rPr>
                <w:rStyle w:val="a6"/>
                <w:color w:val="auto"/>
                <w:sz w:val="24"/>
                <w:szCs w:val="24"/>
              </w:rPr>
              <w:t>(при необходимости)</w:t>
            </w:r>
          </w:p>
        </w:tc>
      </w:tr>
      <w:tr w:rsidR="00B642F8" w:rsidRPr="00A221C2" w14:paraId="7F3A23B6" w14:textId="77777777" w:rsidTr="007A0CD9">
        <w:trPr>
          <w:trHeight w:val="20"/>
          <w:jc w:val="center"/>
        </w:trPr>
        <w:tc>
          <w:tcPr>
            <w:tcW w:w="495" w:type="dxa"/>
            <w:vMerge w:val="restart"/>
            <w:shd w:val="clear" w:color="auto" w:fill="auto"/>
          </w:tcPr>
          <w:p w14:paraId="77B7B91D" w14:textId="1E53944E" w:rsidR="00B642F8" w:rsidRPr="00A221C2" w:rsidRDefault="00B642F8" w:rsidP="00B642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21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5E4589B1" w14:textId="270A9DC0" w:rsidR="00B642F8" w:rsidRPr="00B642F8" w:rsidRDefault="00B642F8" w:rsidP="00B642F8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B642F8">
              <w:rPr>
                <w:rFonts w:ascii="Times New Roman" w:hAnsi="Times New Roman" w:cs="Times New Roman"/>
              </w:rPr>
              <w:t>B/01.4</w:t>
            </w:r>
          </w:p>
        </w:tc>
        <w:tc>
          <w:tcPr>
            <w:tcW w:w="2171" w:type="dxa"/>
            <w:vMerge w:val="restart"/>
            <w:shd w:val="clear" w:color="auto" w:fill="auto"/>
          </w:tcPr>
          <w:p w14:paraId="2CC03B52" w14:textId="33DA0A0F" w:rsidR="00B642F8" w:rsidRPr="007D6B90" w:rsidRDefault="00B642F8" w:rsidP="00B642F8">
            <w:pPr>
              <w:ind w:left="57"/>
              <w:rPr>
                <w:rFonts w:ascii="Times New Roman" w:hAnsi="Times New Roman" w:cs="Times New Roman"/>
              </w:rPr>
            </w:pPr>
            <w:r w:rsidRPr="00B642F8">
              <w:rPr>
                <w:rFonts w:ascii="Times New Roman" w:hAnsi="Times New Roman" w:cs="Times New Roman"/>
              </w:rPr>
              <w:t>Выполнение немеханизированных работ по производству посадочного материала винограда</w:t>
            </w:r>
          </w:p>
        </w:tc>
        <w:tc>
          <w:tcPr>
            <w:tcW w:w="2932" w:type="dxa"/>
            <w:shd w:val="clear" w:color="auto" w:fill="auto"/>
          </w:tcPr>
          <w:p w14:paraId="65B08178" w14:textId="01C93778" w:rsidR="00B642F8" w:rsidRPr="00B642F8" w:rsidRDefault="00B642F8" w:rsidP="00B642F8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  <w:color w:val="auto"/>
              </w:rPr>
            </w:pPr>
            <w:r w:rsidRPr="00B642F8">
              <w:rPr>
                <w:rFonts w:ascii="Times New Roman" w:hAnsi="Times New Roman" w:cs="Times New Roman"/>
              </w:rPr>
              <w:t>Подготовка полей к выполнению механизированных работ по организации маточника, школки открытого грунта, питомников закрытого грунта</w:t>
            </w:r>
          </w:p>
        </w:tc>
        <w:tc>
          <w:tcPr>
            <w:tcW w:w="2763" w:type="dxa"/>
            <w:shd w:val="clear" w:color="auto" w:fill="auto"/>
          </w:tcPr>
          <w:p w14:paraId="380AFEDD" w14:textId="77777777" w:rsidR="00B642F8" w:rsidRPr="008A4E9B" w:rsidRDefault="00B642F8" w:rsidP="00B642F8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8A4E9B">
              <w:rPr>
                <w:rFonts w:ascii="Times New Roman" w:hAnsi="Times New Roman" w:cs="Times New Roman"/>
              </w:rPr>
              <w:t>Выполнять ручную разбивку участков под маточники, школки открытого грунта, в закрытом грунте с определением месторасположения рядов и кустов в ряду в соответствии с разработанной схемой.</w:t>
            </w:r>
          </w:p>
          <w:p w14:paraId="3F63B9C7" w14:textId="2063664B" w:rsidR="00B642F8" w:rsidRPr="00A71D9F" w:rsidRDefault="008A4E9B" w:rsidP="00B642F8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8A4E9B">
              <w:rPr>
                <w:rFonts w:ascii="Times New Roman" w:hAnsi="Times New Roman" w:cs="Times New Roman"/>
              </w:rPr>
              <w:t xml:space="preserve">Пользоваться специальными приспособлениями при </w:t>
            </w:r>
            <w:r w:rsidRPr="008A4E9B">
              <w:rPr>
                <w:rFonts w:ascii="Times New Roman" w:hAnsi="Times New Roman" w:cs="Times New Roman"/>
              </w:rPr>
              <w:lastRenderedPageBreak/>
              <w:t>разбивке участков под маточники, школки открытого грунта, в закрытом грунте.</w:t>
            </w:r>
          </w:p>
        </w:tc>
        <w:tc>
          <w:tcPr>
            <w:tcW w:w="2788" w:type="dxa"/>
            <w:shd w:val="clear" w:color="auto" w:fill="auto"/>
          </w:tcPr>
          <w:p w14:paraId="412F3254" w14:textId="77777777" w:rsidR="00B642F8" w:rsidRPr="00786E85" w:rsidRDefault="008A4E9B" w:rsidP="00B642F8">
            <w:pPr>
              <w:rPr>
                <w:rFonts w:ascii="Times New Roman" w:hAnsi="Times New Roman" w:cs="Times New Roman"/>
              </w:rPr>
            </w:pPr>
            <w:r w:rsidRPr="00786E85">
              <w:rPr>
                <w:rFonts w:ascii="Times New Roman" w:hAnsi="Times New Roman" w:cs="Times New Roman"/>
              </w:rPr>
              <w:lastRenderedPageBreak/>
              <w:t>Техника ручной разбивки участков под маточники, школки открытого грунта, в закрытом грунте.</w:t>
            </w:r>
          </w:p>
          <w:p w14:paraId="41151708" w14:textId="77777777" w:rsidR="008A4E9B" w:rsidRPr="00786E85" w:rsidRDefault="008A4E9B" w:rsidP="00B642F8">
            <w:pPr>
              <w:rPr>
                <w:rFonts w:ascii="Times New Roman" w:hAnsi="Times New Roman" w:cs="Times New Roman"/>
              </w:rPr>
            </w:pPr>
            <w:r w:rsidRPr="00786E85">
              <w:rPr>
                <w:rFonts w:ascii="Times New Roman" w:hAnsi="Times New Roman" w:cs="Times New Roman"/>
              </w:rPr>
              <w:t>Требования, предъявляемые к участкам, отводимым для закладки маточников, школок открытого грунта.</w:t>
            </w:r>
          </w:p>
          <w:p w14:paraId="6FDAD152" w14:textId="4009552B" w:rsidR="008A4E9B" w:rsidRPr="00786E85" w:rsidRDefault="008A4E9B" w:rsidP="00B64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 w:val="restart"/>
            <w:shd w:val="clear" w:color="auto" w:fill="FFFFFF" w:themeFill="background1"/>
          </w:tcPr>
          <w:p w14:paraId="389D2250" w14:textId="0887BD5F" w:rsidR="00B642F8" w:rsidRPr="00A221C2" w:rsidRDefault="00795915" w:rsidP="00B642F8">
            <w:pPr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</w:t>
            </w:r>
          </w:p>
        </w:tc>
      </w:tr>
      <w:tr w:rsidR="00B642F8" w:rsidRPr="00A221C2" w14:paraId="42CD3808" w14:textId="77777777" w:rsidTr="007A0CD9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04965760" w14:textId="77777777" w:rsidR="00B642F8" w:rsidRPr="00A221C2" w:rsidRDefault="00B642F8" w:rsidP="00B642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16A2AC42" w14:textId="77777777" w:rsidR="00B642F8" w:rsidRPr="00B642F8" w:rsidRDefault="00B642F8" w:rsidP="00B642F8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79B72428" w14:textId="77777777" w:rsidR="00B642F8" w:rsidRPr="00B642F8" w:rsidRDefault="00B642F8" w:rsidP="00B642F8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14:paraId="01F31DFA" w14:textId="1F61B8E8" w:rsidR="00B642F8" w:rsidRPr="00B642F8" w:rsidRDefault="00B642F8" w:rsidP="00B642F8">
            <w:pPr>
              <w:spacing w:after="60"/>
              <w:ind w:left="57"/>
              <w:rPr>
                <w:rFonts w:ascii="Times New Roman" w:hAnsi="Times New Roman" w:cs="Times New Roman"/>
                <w:color w:val="auto"/>
              </w:rPr>
            </w:pPr>
            <w:r w:rsidRPr="00B642F8">
              <w:rPr>
                <w:rFonts w:ascii="Times New Roman" w:hAnsi="Times New Roman" w:cs="Times New Roman"/>
              </w:rPr>
              <w:t>Обработка почвы (грунта) немеханизированным способом с соблюдением агротехнических требований при закладке маточника, школки открытого грунта, питомников закрытого грунта с использованием сельскохозяйственного ручного инвентаря</w:t>
            </w:r>
          </w:p>
        </w:tc>
        <w:tc>
          <w:tcPr>
            <w:tcW w:w="2763" w:type="dxa"/>
            <w:shd w:val="clear" w:color="auto" w:fill="auto"/>
          </w:tcPr>
          <w:p w14:paraId="66D1B4A5" w14:textId="27239594" w:rsidR="00B642F8" w:rsidRPr="00A71D9F" w:rsidRDefault="008A4E9B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8A4E9B">
              <w:rPr>
                <w:rFonts w:ascii="Times New Roman" w:hAnsi="Times New Roman" w:cs="Times New Roman"/>
              </w:rPr>
              <w:t>Готовить специальные смеси, растворы стимуляторов роста и биопрепаратов заданного состава и концентрации для обработки посадочного материала винограда при закладке маточников, школок открытого грунта, питомников закрытого грунта.</w:t>
            </w:r>
          </w:p>
        </w:tc>
        <w:tc>
          <w:tcPr>
            <w:tcW w:w="2788" w:type="dxa"/>
            <w:shd w:val="clear" w:color="auto" w:fill="auto"/>
          </w:tcPr>
          <w:p w14:paraId="5342679E" w14:textId="77777777" w:rsidR="00B642F8" w:rsidRPr="00786E85" w:rsidRDefault="00786E85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786E85">
              <w:rPr>
                <w:rFonts w:ascii="Times New Roman" w:hAnsi="Times New Roman" w:cs="Times New Roman"/>
              </w:rPr>
              <w:t>Состав грунта для выращивания саженцев винограда в закрытом грунте.</w:t>
            </w:r>
          </w:p>
          <w:p w14:paraId="44339899" w14:textId="77777777" w:rsidR="00786E85" w:rsidRPr="00786E85" w:rsidRDefault="00786E85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786E85">
              <w:rPr>
                <w:rFonts w:ascii="Times New Roman" w:hAnsi="Times New Roman" w:cs="Times New Roman"/>
              </w:rPr>
              <w:t>Требования охраны труда при работе с сельскохозяйственными инструментами, при приготовлении и применении специальных смесей и растворов.</w:t>
            </w:r>
          </w:p>
          <w:p w14:paraId="160BF9F5" w14:textId="4FA691C8" w:rsidR="00786E85" w:rsidRPr="00A221C2" w:rsidRDefault="00786E85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14:paraId="6480F894" w14:textId="77777777" w:rsidR="00B642F8" w:rsidRPr="00A221C2" w:rsidRDefault="00B642F8" w:rsidP="00B642F8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642F8" w:rsidRPr="00A221C2" w14:paraId="5F732769" w14:textId="77777777" w:rsidTr="007A0CD9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3118BC4C" w14:textId="77777777" w:rsidR="00B642F8" w:rsidRPr="00A221C2" w:rsidRDefault="00B642F8" w:rsidP="00B642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1CFC8AE0" w14:textId="77777777" w:rsidR="00B642F8" w:rsidRPr="00B642F8" w:rsidRDefault="00B642F8" w:rsidP="00B642F8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1F686FFF" w14:textId="77777777" w:rsidR="00B642F8" w:rsidRPr="00B642F8" w:rsidRDefault="00B642F8" w:rsidP="00B642F8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14:paraId="049D3B18" w14:textId="02FF6C9C" w:rsidR="00B642F8" w:rsidRPr="00B642F8" w:rsidRDefault="00B642F8" w:rsidP="00B642F8">
            <w:pPr>
              <w:spacing w:after="60"/>
              <w:ind w:left="57"/>
              <w:rPr>
                <w:rFonts w:ascii="Times New Roman" w:hAnsi="Times New Roman" w:cs="Times New Roman"/>
                <w:color w:val="auto"/>
              </w:rPr>
            </w:pPr>
            <w:r w:rsidRPr="00B642F8">
              <w:rPr>
                <w:rFonts w:ascii="Times New Roman" w:hAnsi="Times New Roman" w:cs="Times New Roman"/>
              </w:rPr>
              <w:t>Посадка саженцев винограда немеханизированным способом в маточнике, школке открытого грунта, питомниках закрытого грунта с соблюдением агротехнических требований с использованием сельскохозяйственного ручного инвентаря</w:t>
            </w:r>
          </w:p>
        </w:tc>
        <w:tc>
          <w:tcPr>
            <w:tcW w:w="2763" w:type="dxa"/>
            <w:shd w:val="clear" w:color="auto" w:fill="auto"/>
          </w:tcPr>
          <w:p w14:paraId="1EF0B6B3" w14:textId="0738D504" w:rsidR="00B642F8" w:rsidRPr="00A71D9F" w:rsidRDefault="008A4E9B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8A4E9B">
              <w:rPr>
                <w:rFonts w:ascii="Times New Roman" w:hAnsi="Times New Roman" w:cs="Times New Roman"/>
              </w:rPr>
              <w:t>Обрабатывать посадочный материал винограда специальными смесями, растворами стимуляторов роста и биопрепаратов вручную с соблюдением агротехнических требований при закладке маточников, школок открытого грунта, питомников закрытого грунта.</w:t>
            </w:r>
          </w:p>
        </w:tc>
        <w:tc>
          <w:tcPr>
            <w:tcW w:w="2788" w:type="dxa"/>
            <w:shd w:val="clear" w:color="auto" w:fill="auto"/>
          </w:tcPr>
          <w:p w14:paraId="50729581" w14:textId="77777777" w:rsidR="00B642F8" w:rsidRPr="00786E85" w:rsidRDefault="008A4E9B" w:rsidP="00786E8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6E85">
              <w:rPr>
                <w:rFonts w:ascii="Times New Roman" w:hAnsi="Times New Roman" w:cs="Times New Roman"/>
              </w:rPr>
              <w:t>Виды и технологии проведения технологических операций по подготовке посадочного материала винограда к посадке в маточниках, школках открытого грунта, питомниках закрытого грунта.</w:t>
            </w:r>
          </w:p>
          <w:p w14:paraId="68C2B0A2" w14:textId="77777777" w:rsidR="008A4E9B" w:rsidRPr="00786E85" w:rsidRDefault="008A4E9B" w:rsidP="00786E8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6E85">
              <w:rPr>
                <w:rFonts w:ascii="Times New Roman" w:hAnsi="Times New Roman" w:cs="Times New Roman"/>
              </w:rPr>
              <w:t xml:space="preserve">Состав и правила приготовления специальных смесей, растворов стимуляторов роста и биопрепаратов заданного состава и </w:t>
            </w:r>
            <w:r w:rsidRPr="00786E85">
              <w:rPr>
                <w:rFonts w:ascii="Times New Roman" w:hAnsi="Times New Roman" w:cs="Times New Roman"/>
              </w:rPr>
              <w:lastRenderedPageBreak/>
              <w:t>концентрации для обработки посадочного материала винограда при закладке маточников, школок открытого грунта, питомников закрытого грунта.</w:t>
            </w:r>
          </w:p>
          <w:p w14:paraId="139DC699" w14:textId="4B00622A" w:rsidR="008A4E9B" w:rsidRPr="00786E85" w:rsidRDefault="008A4E9B" w:rsidP="00786E8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14:paraId="26D89FB2" w14:textId="77777777" w:rsidR="00B642F8" w:rsidRPr="00A221C2" w:rsidRDefault="00B642F8" w:rsidP="00B642F8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642F8" w:rsidRPr="00A221C2" w14:paraId="299C4F26" w14:textId="77777777" w:rsidTr="007A0CD9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3A480418" w14:textId="77777777" w:rsidR="00B642F8" w:rsidRPr="00A221C2" w:rsidRDefault="00B642F8" w:rsidP="00B642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77D1D911" w14:textId="77777777" w:rsidR="00B642F8" w:rsidRPr="00B642F8" w:rsidRDefault="00B642F8" w:rsidP="00B642F8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488164E6" w14:textId="77777777" w:rsidR="00B642F8" w:rsidRPr="00B642F8" w:rsidRDefault="00B642F8" w:rsidP="00B642F8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14:paraId="2708B1FC" w14:textId="1BF65C5D" w:rsidR="00B642F8" w:rsidRPr="00B642F8" w:rsidRDefault="00B642F8" w:rsidP="00B642F8">
            <w:pPr>
              <w:spacing w:after="60"/>
              <w:ind w:left="57"/>
              <w:rPr>
                <w:rFonts w:ascii="Times New Roman" w:hAnsi="Times New Roman" w:cs="Times New Roman"/>
                <w:color w:val="auto"/>
              </w:rPr>
            </w:pPr>
            <w:r w:rsidRPr="00B642F8">
              <w:rPr>
                <w:rFonts w:ascii="Times New Roman" w:hAnsi="Times New Roman" w:cs="Times New Roman"/>
              </w:rPr>
              <w:t>Выполнение специальных мероприятий по подготовке посадочного материала винограда к посадке в маточнике, школке открытого грунта, питомниках закрытого грунта с целью увеличения приживаемости, интенсивности развития вручную и с использованием специального оборудования</w:t>
            </w:r>
          </w:p>
        </w:tc>
        <w:tc>
          <w:tcPr>
            <w:tcW w:w="2763" w:type="dxa"/>
            <w:shd w:val="clear" w:color="auto" w:fill="auto"/>
          </w:tcPr>
          <w:p w14:paraId="43793776" w14:textId="1857D3C3" w:rsidR="00B642F8" w:rsidRPr="008A4E9B" w:rsidRDefault="008A4E9B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8A4E9B">
              <w:rPr>
                <w:rFonts w:ascii="Times New Roman" w:hAnsi="Times New Roman" w:cs="Times New Roman"/>
              </w:rPr>
              <w:t>Готовить посадочные лунки для посадки винограда в соответствии с агротехническими требованиями при закладке маточников, школок открытого грунта, питомников закрытого грунта с использованием сельскохозяйственного ручного инвентаря и специального оборудования (гидробуров).</w:t>
            </w:r>
          </w:p>
          <w:p w14:paraId="13A0CFA4" w14:textId="7BDC0A04" w:rsidR="008A4E9B" w:rsidRPr="00A71D9F" w:rsidRDefault="008A4E9B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shd w:val="clear" w:color="auto" w:fill="auto"/>
          </w:tcPr>
          <w:p w14:paraId="1B4A77CF" w14:textId="54FEF76D" w:rsidR="00B642F8" w:rsidRPr="004F55A8" w:rsidRDefault="00786E85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786E85">
              <w:rPr>
                <w:rFonts w:ascii="Times New Roman" w:hAnsi="Times New Roman" w:cs="Times New Roman"/>
              </w:rPr>
              <w:t>Технологии посадки винограда при закладке маточников, школок открытого грунта, питомников закрытого грунта.</w:t>
            </w:r>
          </w:p>
        </w:tc>
        <w:tc>
          <w:tcPr>
            <w:tcW w:w="1893" w:type="dxa"/>
            <w:vMerge/>
            <w:shd w:val="clear" w:color="auto" w:fill="FFFFFF" w:themeFill="background1"/>
          </w:tcPr>
          <w:p w14:paraId="12E300A4" w14:textId="77777777" w:rsidR="00B642F8" w:rsidRPr="00A221C2" w:rsidRDefault="00B642F8" w:rsidP="00B642F8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642F8" w:rsidRPr="00A221C2" w14:paraId="27140E2D" w14:textId="77777777" w:rsidTr="007A0CD9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6CA4C48B" w14:textId="77777777" w:rsidR="00B642F8" w:rsidRPr="00A221C2" w:rsidRDefault="00B642F8" w:rsidP="00B642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081506FB" w14:textId="77777777" w:rsidR="00B642F8" w:rsidRPr="00B642F8" w:rsidRDefault="00B642F8" w:rsidP="00B642F8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29B96FAD" w14:textId="77777777" w:rsidR="00B642F8" w:rsidRPr="00B642F8" w:rsidRDefault="00B642F8" w:rsidP="00B642F8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14:paraId="49FE04EE" w14:textId="55421E66" w:rsidR="00B642F8" w:rsidRPr="00B642F8" w:rsidRDefault="00B642F8" w:rsidP="00B642F8">
            <w:pPr>
              <w:spacing w:after="60"/>
              <w:ind w:left="57"/>
              <w:rPr>
                <w:rFonts w:ascii="Times New Roman" w:hAnsi="Times New Roman" w:cs="Times New Roman"/>
                <w:color w:val="auto"/>
              </w:rPr>
            </w:pPr>
            <w:r w:rsidRPr="00B642F8">
              <w:rPr>
                <w:rFonts w:ascii="Times New Roman" w:hAnsi="Times New Roman" w:cs="Times New Roman"/>
              </w:rPr>
              <w:t>Апробация маточных, промышленных виноградных насаждений и школок</w:t>
            </w:r>
          </w:p>
        </w:tc>
        <w:tc>
          <w:tcPr>
            <w:tcW w:w="2763" w:type="dxa"/>
            <w:shd w:val="clear" w:color="auto" w:fill="auto"/>
          </w:tcPr>
          <w:p w14:paraId="31100A6F" w14:textId="033608B2" w:rsidR="00B642F8" w:rsidRPr="00A71D9F" w:rsidRDefault="008A4E9B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8A4E9B">
              <w:rPr>
                <w:rFonts w:ascii="Times New Roman" w:hAnsi="Times New Roman" w:cs="Times New Roman"/>
              </w:rPr>
              <w:t xml:space="preserve">Производить апробацию маточных насаждений винограда и школок с применением критериев: сортового состава, общего состояния по урожайности, </w:t>
            </w:r>
            <w:r w:rsidRPr="008A4E9B">
              <w:rPr>
                <w:rFonts w:ascii="Times New Roman" w:hAnsi="Times New Roman" w:cs="Times New Roman"/>
              </w:rPr>
              <w:lastRenderedPageBreak/>
              <w:t>пораженности болезнями, силе рос</w:t>
            </w:r>
            <w:r>
              <w:rPr>
                <w:rFonts w:ascii="Times New Roman" w:hAnsi="Times New Roman" w:cs="Times New Roman"/>
              </w:rPr>
              <w:t>та.</w:t>
            </w:r>
          </w:p>
        </w:tc>
        <w:tc>
          <w:tcPr>
            <w:tcW w:w="2788" w:type="dxa"/>
            <w:shd w:val="clear" w:color="auto" w:fill="auto"/>
          </w:tcPr>
          <w:p w14:paraId="34B05211" w14:textId="77777777" w:rsidR="00B642F8" w:rsidRPr="00786E85" w:rsidRDefault="00786E85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786E85">
              <w:rPr>
                <w:rFonts w:ascii="Times New Roman" w:hAnsi="Times New Roman" w:cs="Times New Roman"/>
              </w:rPr>
              <w:lastRenderedPageBreak/>
              <w:t>Критерии оценки кустов винограда при апробации: сортовой состав, общее состояние по урожайности, пораженности болезнями, силе роста.</w:t>
            </w:r>
          </w:p>
          <w:p w14:paraId="4F6D1459" w14:textId="12ED4D04" w:rsidR="00786E85" w:rsidRPr="004F55A8" w:rsidRDefault="00786E85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14:paraId="26B273E0" w14:textId="77777777" w:rsidR="00B642F8" w:rsidRPr="00A221C2" w:rsidRDefault="00B642F8" w:rsidP="00B642F8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642F8" w:rsidRPr="00A221C2" w14:paraId="3FF517ED" w14:textId="77777777" w:rsidTr="007A0CD9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0DBBDB84" w14:textId="77777777" w:rsidR="00B642F8" w:rsidRPr="00A221C2" w:rsidRDefault="00B642F8" w:rsidP="00B642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7AE11F41" w14:textId="77777777" w:rsidR="00B642F8" w:rsidRPr="00B642F8" w:rsidRDefault="00B642F8" w:rsidP="00B642F8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29790BAF" w14:textId="77777777" w:rsidR="00B642F8" w:rsidRPr="00B642F8" w:rsidRDefault="00B642F8" w:rsidP="00B642F8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14:paraId="23C1F0D9" w14:textId="64950BE4" w:rsidR="00B642F8" w:rsidRPr="00B642F8" w:rsidRDefault="00B642F8" w:rsidP="00B642F8">
            <w:pPr>
              <w:spacing w:after="60"/>
              <w:ind w:left="57"/>
              <w:rPr>
                <w:rFonts w:ascii="Times New Roman" w:hAnsi="Times New Roman" w:cs="Times New Roman"/>
                <w:color w:val="auto"/>
              </w:rPr>
            </w:pPr>
            <w:r w:rsidRPr="00B642F8">
              <w:rPr>
                <w:rFonts w:ascii="Times New Roman" w:hAnsi="Times New Roman" w:cs="Times New Roman"/>
              </w:rPr>
              <w:t>Проведение прививки кустов винограда различными методами вручную и с применением средств механизации</w:t>
            </w:r>
          </w:p>
        </w:tc>
        <w:tc>
          <w:tcPr>
            <w:tcW w:w="2763" w:type="dxa"/>
            <w:shd w:val="clear" w:color="auto" w:fill="auto"/>
          </w:tcPr>
          <w:p w14:paraId="6241781E" w14:textId="2EE542A1" w:rsidR="00B642F8" w:rsidRPr="00A71D9F" w:rsidRDefault="008A4E9B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8A4E9B">
              <w:rPr>
                <w:rFonts w:ascii="Times New Roman" w:hAnsi="Times New Roman" w:cs="Times New Roman"/>
              </w:rPr>
              <w:t xml:space="preserve">Производить прививку кустов винограда различными методами: в расщеп и </w:t>
            </w:r>
            <w:proofErr w:type="spellStart"/>
            <w:r w:rsidRPr="008A4E9B">
              <w:rPr>
                <w:rFonts w:ascii="Times New Roman" w:hAnsi="Times New Roman" w:cs="Times New Roman"/>
              </w:rPr>
              <w:t>полурасщеп</w:t>
            </w:r>
            <w:proofErr w:type="spellEnd"/>
            <w:r w:rsidRPr="008A4E9B">
              <w:rPr>
                <w:rFonts w:ascii="Times New Roman" w:hAnsi="Times New Roman" w:cs="Times New Roman"/>
              </w:rPr>
              <w:t xml:space="preserve"> в надземный и подземный штамб, зеленую прививку.</w:t>
            </w:r>
          </w:p>
        </w:tc>
        <w:tc>
          <w:tcPr>
            <w:tcW w:w="2788" w:type="dxa"/>
            <w:shd w:val="clear" w:color="auto" w:fill="auto"/>
          </w:tcPr>
          <w:p w14:paraId="51ABB76D" w14:textId="77777777" w:rsidR="00B642F8" w:rsidRPr="00786E85" w:rsidRDefault="00786E85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786E85">
              <w:rPr>
                <w:rFonts w:ascii="Times New Roman" w:hAnsi="Times New Roman" w:cs="Times New Roman"/>
              </w:rPr>
              <w:t>Система ведения кустов винограда.</w:t>
            </w:r>
          </w:p>
          <w:p w14:paraId="050A363B" w14:textId="77777777" w:rsidR="00786E85" w:rsidRPr="00786E85" w:rsidRDefault="00786E85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786E85">
              <w:rPr>
                <w:rFonts w:ascii="Times New Roman" w:hAnsi="Times New Roman" w:cs="Times New Roman"/>
              </w:rPr>
              <w:t>Требования охраны труда в части, регламентирующей выполнение трудовых обязанностей.</w:t>
            </w:r>
          </w:p>
          <w:p w14:paraId="04A9F516" w14:textId="284F4B58" w:rsidR="00786E85" w:rsidRPr="004F55A8" w:rsidRDefault="00786E85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14:paraId="072C0CD6" w14:textId="77777777" w:rsidR="00B642F8" w:rsidRPr="00A221C2" w:rsidRDefault="00B642F8" w:rsidP="00B642F8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642F8" w:rsidRPr="00A221C2" w14:paraId="6F901C1B" w14:textId="77777777" w:rsidTr="007A0CD9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5B78752C" w14:textId="77777777" w:rsidR="00B642F8" w:rsidRPr="00A221C2" w:rsidRDefault="00B642F8" w:rsidP="00B642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373408C7" w14:textId="77777777" w:rsidR="00B642F8" w:rsidRPr="00B642F8" w:rsidRDefault="00B642F8" w:rsidP="00B642F8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6241946E" w14:textId="77777777" w:rsidR="00B642F8" w:rsidRPr="00B642F8" w:rsidRDefault="00B642F8" w:rsidP="00B642F8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14:paraId="08E82D83" w14:textId="44F605B1" w:rsidR="00B642F8" w:rsidRPr="00B642F8" w:rsidRDefault="00B642F8" w:rsidP="00B642F8">
            <w:pPr>
              <w:spacing w:after="60"/>
              <w:ind w:left="57"/>
              <w:rPr>
                <w:rFonts w:ascii="Times New Roman" w:hAnsi="Times New Roman" w:cs="Times New Roman"/>
                <w:color w:val="auto"/>
              </w:rPr>
            </w:pPr>
            <w:r w:rsidRPr="00B642F8">
              <w:rPr>
                <w:rFonts w:ascii="Times New Roman" w:hAnsi="Times New Roman" w:cs="Times New Roman"/>
              </w:rPr>
              <w:t>Заготовка и хранение привойных и подвойных черенков</w:t>
            </w:r>
          </w:p>
        </w:tc>
        <w:tc>
          <w:tcPr>
            <w:tcW w:w="2763" w:type="dxa"/>
            <w:shd w:val="clear" w:color="auto" w:fill="auto"/>
          </w:tcPr>
          <w:p w14:paraId="4E269D22" w14:textId="2DF80D62" w:rsidR="00B642F8" w:rsidRPr="00B642F8" w:rsidRDefault="008A4E9B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8A4E9B">
              <w:rPr>
                <w:rFonts w:ascii="Times New Roman" w:hAnsi="Times New Roman" w:cs="Times New Roman"/>
              </w:rPr>
              <w:t>Производить заготовку черенков и их подготовку к хранению.</w:t>
            </w:r>
          </w:p>
        </w:tc>
        <w:tc>
          <w:tcPr>
            <w:tcW w:w="2788" w:type="dxa"/>
            <w:shd w:val="clear" w:color="auto" w:fill="auto"/>
          </w:tcPr>
          <w:p w14:paraId="4ED0E59A" w14:textId="77777777" w:rsidR="00B642F8" w:rsidRPr="00786E85" w:rsidRDefault="00786E85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786E85">
              <w:rPr>
                <w:rFonts w:ascii="Times New Roman" w:hAnsi="Times New Roman" w:cs="Times New Roman"/>
              </w:rPr>
              <w:t>Сроки и техника заготовки черенков на маточных насаждениях.</w:t>
            </w:r>
          </w:p>
          <w:p w14:paraId="254AA925" w14:textId="77777777" w:rsidR="00786E85" w:rsidRPr="00786E85" w:rsidRDefault="00786E85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786E85">
              <w:rPr>
                <w:rFonts w:ascii="Times New Roman" w:hAnsi="Times New Roman" w:cs="Times New Roman"/>
              </w:rPr>
              <w:t>Правила хранения черенков.</w:t>
            </w:r>
          </w:p>
          <w:p w14:paraId="3A66F113" w14:textId="11F95550" w:rsidR="00786E85" w:rsidRPr="004F55A8" w:rsidRDefault="00786E85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14:paraId="1A3B49EF" w14:textId="77777777" w:rsidR="00B642F8" w:rsidRPr="00A221C2" w:rsidRDefault="00B642F8" w:rsidP="00B642F8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642F8" w:rsidRPr="00A221C2" w14:paraId="0C68A543" w14:textId="77777777" w:rsidTr="00B642F8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06932030" w14:textId="77777777" w:rsidR="00B642F8" w:rsidRPr="00A221C2" w:rsidRDefault="00B642F8" w:rsidP="00B642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554685F6" w14:textId="77777777" w:rsidR="00B642F8" w:rsidRPr="00B642F8" w:rsidRDefault="00B642F8" w:rsidP="00B642F8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0D8E14DF" w14:textId="77777777" w:rsidR="00B642F8" w:rsidRPr="00B642F8" w:rsidRDefault="00B642F8" w:rsidP="00B642F8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14:paraId="1EC37512" w14:textId="2D45254D" w:rsidR="00B642F8" w:rsidRPr="00B642F8" w:rsidRDefault="00B642F8" w:rsidP="00B642F8">
            <w:pPr>
              <w:spacing w:after="60"/>
              <w:ind w:left="57"/>
              <w:rPr>
                <w:rFonts w:ascii="Times New Roman" w:hAnsi="Times New Roman" w:cs="Times New Roman"/>
                <w:color w:val="auto"/>
              </w:rPr>
            </w:pPr>
            <w:r w:rsidRPr="00B642F8">
              <w:rPr>
                <w:rFonts w:ascii="Times New Roman" w:hAnsi="Times New Roman" w:cs="Times New Roman"/>
              </w:rPr>
              <w:t>Стратификация черенков различными методами вручную и с применением технических средств</w:t>
            </w:r>
          </w:p>
        </w:tc>
        <w:tc>
          <w:tcPr>
            <w:tcW w:w="2763" w:type="dxa"/>
            <w:shd w:val="clear" w:color="auto" w:fill="auto"/>
          </w:tcPr>
          <w:p w14:paraId="4B6F0702" w14:textId="0B57CA2B" w:rsidR="00B642F8" w:rsidRPr="00B642F8" w:rsidRDefault="008A4E9B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8A4E9B">
              <w:rPr>
                <w:rFonts w:ascii="Times New Roman" w:hAnsi="Times New Roman" w:cs="Times New Roman"/>
              </w:rPr>
              <w:t>Пользоваться сельскохозяйственным ручным инвентарем и специальным оборудованием при закладке маточников, школок открытого грунта, питомников закрытого грунта</w:t>
            </w:r>
          </w:p>
        </w:tc>
        <w:tc>
          <w:tcPr>
            <w:tcW w:w="2788" w:type="dxa"/>
            <w:shd w:val="clear" w:color="auto" w:fill="auto"/>
          </w:tcPr>
          <w:p w14:paraId="246EC961" w14:textId="77777777" w:rsidR="00B642F8" w:rsidRPr="00786E85" w:rsidRDefault="00786E85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786E85">
              <w:rPr>
                <w:rFonts w:ascii="Times New Roman" w:hAnsi="Times New Roman" w:cs="Times New Roman"/>
              </w:rPr>
              <w:t>Оборудование и необходимые условия для выращивания саженцев винограда в закрытом грунте.</w:t>
            </w:r>
          </w:p>
          <w:p w14:paraId="7D6CBEE6" w14:textId="3ABA9EE7" w:rsidR="00786E85" w:rsidRPr="004F55A8" w:rsidRDefault="00786E85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14:paraId="4FE48254" w14:textId="77777777" w:rsidR="00B642F8" w:rsidRPr="00A221C2" w:rsidRDefault="00B642F8" w:rsidP="00B642F8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642F8" w:rsidRPr="00A221C2" w14:paraId="5190A567" w14:textId="77777777" w:rsidTr="00B642F8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2598BF87" w14:textId="77777777" w:rsidR="00B642F8" w:rsidRPr="00A221C2" w:rsidRDefault="00B642F8" w:rsidP="00B642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6FF85CC1" w14:textId="77777777" w:rsidR="00B642F8" w:rsidRPr="00B642F8" w:rsidRDefault="00B642F8" w:rsidP="00B642F8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260B5997" w14:textId="77777777" w:rsidR="00B642F8" w:rsidRPr="00B642F8" w:rsidRDefault="00B642F8" w:rsidP="00B642F8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14:paraId="1C78CAE7" w14:textId="50B4D82F" w:rsidR="00B642F8" w:rsidRPr="00B642F8" w:rsidRDefault="00B642F8" w:rsidP="00B642F8">
            <w:pPr>
              <w:spacing w:after="60"/>
              <w:ind w:left="57"/>
              <w:rPr>
                <w:rFonts w:ascii="Times New Roman" w:hAnsi="Times New Roman" w:cs="Times New Roman"/>
                <w:color w:val="auto"/>
              </w:rPr>
            </w:pPr>
            <w:r w:rsidRPr="00B642F8">
              <w:rPr>
                <w:rFonts w:ascii="Times New Roman" w:hAnsi="Times New Roman" w:cs="Times New Roman"/>
              </w:rPr>
              <w:t>Размножение винограда отводками с применением различных методов</w:t>
            </w:r>
          </w:p>
        </w:tc>
        <w:tc>
          <w:tcPr>
            <w:tcW w:w="2763" w:type="dxa"/>
            <w:shd w:val="clear" w:color="auto" w:fill="auto"/>
          </w:tcPr>
          <w:p w14:paraId="610CB99C" w14:textId="37CAA75B" w:rsidR="00B642F8" w:rsidRPr="00B642F8" w:rsidRDefault="008A4E9B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8A4E9B">
              <w:rPr>
                <w:rFonts w:ascii="Times New Roman" w:hAnsi="Times New Roman" w:cs="Times New Roman"/>
              </w:rPr>
              <w:t xml:space="preserve">Производить размножение саженцев винограда с применением методов отводки вызревшим и зеленым побегом, китайской </w:t>
            </w:r>
            <w:r w:rsidRPr="008A4E9B">
              <w:rPr>
                <w:rFonts w:ascii="Times New Roman" w:hAnsi="Times New Roman" w:cs="Times New Roman"/>
              </w:rPr>
              <w:lastRenderedPageBreak/>
              <w:t>отводки, вертикальной отводки</w:t>
            </w:r>
          </w:p>
        </w:tc>
        <w:tc>
          <w:tcPr>
            <w:tcW w:w="2788" w:type="dxa"/>
            <w:shd w:val="clear" w:color="auto" w:fill="auto"/>
          </w:tcPr>
          <w:p w14:paraId="6654E347" w14:textId="77777777" w:rsidR="00B642F8" w:rsidRPr="00786E85" w:rsidRDefault="00786E85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786E85">
              <w:rPr>
                <w:rFonts w:ascii="Times New Roman" w:hAnsi="Times New Roman" w:cs="Times New Roman"/>
              </w:rPr>
              <w:lastRenderedPageBreak/>
              <w:t>Методы борьбы с болезнями и вредителями винограда.</w:t>
            </w:r>
          </w:p>
          <w:p w14:paraId="403990A1" w14:textId="6DC2D43C" w:rsidR="00786E85" w:rsidRPr="004F55A8" w:rsidRDefault="00786E85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14:paraId="7B6E4D19" w14:textId="77777777" w:rsidR="00B642F8" w:rsidRPr="00A221C2" w:rsidRDefault="00B642F8" w:rsidP="00B642F8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642F8" w:rsidRPr="00A221C2" w14:paraId="7BD12418" w14:textId="77777777" w:rsidTr="007A0CD9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35263ADB" w14:textId="77777777" w:rsidR="00B642F8" w:rsidRPr="00A221C2" w:rsidRDefault="00B642F8" w:rsidP="00B642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16ACC69E" w14:textId="77777777" w:rsidR="00B642F8" w:rsidRPr="00B642F8" w:rsidRDefault="00B642F8" w:rsidP="00B642F8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7D4C53D1" w14:textId="77777777" w:rsidR="00B642F8" w:rsidRPr="00B642F8" w:rsidRDefault="00B642F8" w:rsidP="00B642F8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14:paraId="74387082" w14:textId="44D65B6A" w:rsidR="00B642F8" w:rsidRPr="00B642F8" w:rsidRDefault="00B642F8" w:rsidP="00B642F8">
            <w:pPr>
              <w:spacing w:after="60"/>
              <w:ind w:left="57"/>
              <w:rPr>
                <w:rFonts w:ascii="Times New Roman" w:hAnsi="Times New Roman" w:cs="Times New Roman"/>
                <w:color w:val="auto"/>
              </w:rPr>
            </w:pPr>
            <w:r w:rsidRPr="00B642F8">
              <w:rPr>
                <w:rFonts w:ascii="Times New Roman" w:hAnsi="Times New Roman" w:cs="Times New Roman"/>
              </w:rPr>
              <w:t>Приготовление субстратов для выращивания саженцев винограда в закрытом грунте</w:t>
            </w:r>
          </w:p>
        </w:tc>
        <w:tc>
          <w:tcPr>
            <w:tcW w:w="2763" w:type="dxa"/>
            <w:shd w:val="clear" w:color="auto" w:fill="auto"/>
          </w:tcPr>
          <w:p w14:paraId="34412789" w14:textId="69D54AA1" w:rsidR="00B642F8" w:rsidRPr="00B642F8" w:rsidRDefault="008A4E9B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8A4E9B">
              <w:rPr>
                <w:rFonts w:ascii="Times New Roman" w:hAnsi="Times New Roman" w:cs="Times New Roman"/>
              </w:rPr>
              <w:t xml:space="preserve">Производить работы по уходу за посадочным материалов: обрезка кустов, обломка лишних побегов, подвязка и заводка побегов, </w:t>
            </w:r>
            <w:proofErr w:type="spellStart"/>
            <w:r w:rsidRPr="008A4E9B">
              <w:rPr>
                <w:rFonts w:ascii="Times New Roman" w:hAnsi="Times New Roman" w:cs="Times New Roman"/>
              </w:rPr>
              <w:t>пасынкование</w:t>
            </w:r>
            <w:proofErr w:type="spellEnd"/>
            <w:r w:rsidRPr="008A4E9B">
              <w:rPr>
                <w:rFonts w:ascii="Times New Roman" w:hAnsi="Times New Roman" w:cs="Times New Roman"/>
              </w:rPr>
              <w:t>, чеканка</w:t>
            </w:r>
          </w:p>
        </w:tc>
        <w:tc>
          <w:tcPr>
            <w:tcW w:w="2788" w:type="dxa"/>
            <w:shd w:val="clear" w:color="auto" w:fill="auto"/>
          </w:tcPr>
          <w:p w14:paraId="1F47B610" w14:textId="77777777" w:rsidR="00B642F8" w:rsidRPr="00786E85" w:rsidRDefault="008A4E9B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786E85">
              <w:rPr>
                <w:rFonts w:ascii="Times New Roman" w:hAnsi="Times New Roman" w:cs="Times New Roman"/>
              </w:rPr>
              <w:t xml:space="preserve">Техника проведения мероприятий по уходу за посадочным материалом: обрезки кустов, обломки лишних побегов, подвязки и заводки побегов, </w:t>
            </w:r>
            <w:proofErr w:type="spellStart"/>
            <w:r w:rsidRPr="00786E85">
              <w:rPr>
                <w:rFonts w:ascii="Times New Roman" w:hAnsi="Times New Roman" w:cs="Times New Roman"/>
              </w:rPr>
              <w:t>пасынкования</w:t>
            </w:r>
            <w:proofErr w:type="spellEnd"/>
            <w:r w:rsidRPr="00786E85">
              <w:rPr>
                <w:rFonts w:ascii="Times New Roman" w:hAnsi="Times New Roman" w:cs="Times New Roman"/>
              </w:rPr>
              <w:t>, чеканки.</w:t>
            </w:r>
          </w:p>
          <w:p w14:paraId="4296736F" w14:textId="23BCDBC4" w:rsidR="008A4E9B" w:rsidRPr="004F55A8" w:rsidRDefault="008A4E9B" w:rsidP="00786E85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14:paraId="20D739CD" w14:textId="77777777" w:rsidR="00B642F8" w:rsidRPr="00A221C2" w:rsidRDefault="00B642F8" w:rsidP="00B642F8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0FC6" w:rsidRPr="00A221C2" w14:paraId="5F7D1134" w14:textId="77777777" w:rsidTr="007A0CD9">
        <w:trPr>
          <w:trHeight w:val="20"/>
          <w:jc w:val="center"/>
        </w:trPr>
        <w:tc>
          <w:tcPr>
            <w:tcW w:w="495" w:type="dxa"/>
            <w:vMerge w:val="restart"/>
            <w:shd w:val="clear" w:color="auto" w:fill="auto"/>
          </w:tcPr>
          <w:p w14:paraId="66156FCB" w14:textId="70B7ED7B" w:rsidR="008F0FC6" w:rsidRPr="00A221C2" w:rsidRDefault="008F0FC6" w:rsidP="008F0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21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5F6EB8E1" w14:textId="3D325F53" w:rsidR="008F0FC6" w:rsidRPr="00B642F8" w:rsidRDefault="008F0FC6" w:rsidP="008F0FC6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B642F8">
              <w:rPr>
                <w:rFonts w:ascii="Times New Roman" w:hAnsi="Times New Roman" w:cs="Times New Roman"/>
              </w:rPr>
              <w:t>B/02.4</w:t>
            </w:r>
          </w:p>
        </w:tc>
        <w:tc>
          <w:tcPr>
            <w:tcW w:w="2171" w:type="dxa"/>
            <w:vMerge w:val="restart"/>
            <w:shd w:val="clear" w:color="auto" w:fill="auto"/>
          </w:tcPr>
          <w:p w14:paraId="35B76C6D" w14:textId="7D08844F" w:rsidR="008F0FC6" w:rsidRPr="00B642F8" w:rsidRDefault="008F0FC6" w:rsidP="008F0FC6">
            <w:pPr>
              <w:ind w:left="57"/>
              <w:rPr>
                <w:rFonts w:ascii="Times New Roman" w:hAnsi="Times New Roman" w:cs="Times New Roman"/>
              </w:rPr>
            </w:pPr>
            <w:r w:rsidRPr="00B642F8">
              <w:rPr>
                <w:rFonts w:ascii="Times New Roman" w:hAnsi="Times New Roman" w:cs="Times New Roman"/>
              </w:rPr>
              <w:t>Выполнение работ по заготовке, хранению, подготовке к реализации посадочного материала винограда</w:t>
            </w:r>
          </w:p>
        </w:tc>
        <w:tc>
          <w:tcPr>
            <w:tcW w:w="2932" w:type="dxa"/>
            <w:shd w:val="clear" w:color="auto" w:fill="auto"/>
          </w:tcPr>
          <w:p w14:paraId="58C75F86" w14:textId="39F14158" w:rsidR="008F0FC6" w:rsidRPr="008F0FC6" w:rsidRDefault="008F0FC6" w:rsidP="008F0FC6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8F0FC6">
              <w:rPr>
                <w:rFonts w:ascii="Times New Roman" w:hAnsi="Times New Roman" w:cs="Times New Roman"/>
              </w:rPr>
              <w:t>Заготовка саженцев, соответствующих стандартным требованиям, предъявляемым к посадочному материалу винограда</w:t>
            </w:r>
          </w:p>
        </w:tc>
        <w:tc>
          <w:tcPr>
            <w:tcW w:w="2763" w:type="dxa"/>
            <w:shd w:val="clear" w:color="auto" w:fill="auto"/>
          </w:tcPr>
          <w:p w14:paraId="0857540A" w14:textId="77777777" w:rsidR="008F0FC6" w:rsidRPr="008F0FC6" w:rsidRDefault="008F0FC6" w:rsidP="008F0FC6">
            <w:pPr>
              <w:ind w:left="57"/>
              <w:rPr>
                <w:rFonts w:ascii="Times New Roman" w:hAnsi="Times New Roman" w:cs="Times New Roman"/>
              </w:rPr>
            </w:pPr>
            <w:r w:rsidRPr="008F0FC6">
              <w:rPr>
                <w:rFonts w:ascii="Times New Roman" w:hAnsi="Times New Roman" w:cs="Times New Roman"/>
              </w:rPr>
              <w:t>Осуществлять заготовку посадочного материала винограда.</w:t>
            </w:r>
          </w:p>
          <w:p w14:paraId="73A86DEB" w14:textId="03AFBFA2" w:rsidR="008F0FC6" w:rsidRPr="00786E85" w:rsidRDefault="008F0FC6" w:rsidP="008F0FC6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shd w:val="clear" w:color="auto" w:fill="auto"/>
          </w:tcPr>
          <w:p w14:paraId="52BBAD54" w14:textId="77777777" w:rsidR="008F0FC6" w:rsidRPr="001947C1" w:rsidRDefault="001947C1" w:rsidP="008F0FC6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1947C1">
              <w:rPr>
                <w:rFonts w:ascii="Times New Roman" w:hAnsi="Times New Roman" w:cs="Times New Roman"/>
              </w:rPr>
              <w:t>Технология заготовки саженцев винограда.</w:t>
            </w:r>
          </w:p>
          <w:p w14:paraId="1F8DD333" w14:textId="5101F25D" w:rsidR="001947C1" w:rsidRPr="001947C1" w:rsidRDefault="001947C1" w:rsidP="008F0FC6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 w:val="restart"/>
            <w:shd w:val="clear" w:color="auto" w:fill="FFFFFF" w:themeFill="background1"/>
          </w:tcPr>
          <w:p w14:paraId="1EEC04B3" w14:textId="3B9A49AF" w:rsidR="008F0FC6" w:rsidRPr="00A221C2" w:rsidRDefault="00795915" w:rsidP="008F0FC6">
            <w:pPr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</w:t>
            </w:r>
          </w:p>
        </w:tc>
      </w:tr>
      <w:tr w:rsidR="008F0FC6" w:rsidRPr="00A221C2" w14:paraId="7A169E0F" w14:textId="77777777" w:rsidTr="007A0CD9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6EB4546F" w14:textId="77777777" w:rsidR="008F0FC6" w:rsidRPr="00A221C2" w:rsidRDefault="008F0FC6" w:rsidP="008F0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17182302" w14:textId="77777777" w:rsidR="008F0FC6" w:rsidRPr="00B642F8" w:rsidRDefault="008F0FC6" w:rsidP="008F0F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1403C0CC" w14:textId="77777777" w:rsidR="008F0FC6" w:rsidRPr="00B642F8" w:rsidRDefault="008F0FC6" w:rsidP="008F0FC6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14:paraId="6F080702" w14:textId="776496D8" w:rsidR="008F0FC6" w:rsidRPr="008F0FC6" w:rsidRDefault="008F0FC6" w:rsidP="008F0FC6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8F0FC6">
              <w:rPr>
                <w:rFonts w:ascii="Times New Roman" w:hAnsi="Times New Roman" w:cs="Times New Roman"/>
              </w:rPr>
              <w:t>Выкопка саженцев, соответствующих стандартным требованиям, предъявляемым к посадочному материалу винограда</w:t>
            </w:r>
          </w:p>
        </w:tc>
        <w:tc>
          <w:tcPr>
            <w:tcW w:w="2763" w:type="dxa"/>
            <w:shd w:val="clear" w:color="auto" w:fill="auto"/>
          </w:tcPr>
          <w:p w14:paraId="4D5B7625" w14:textId="77777777" w:rsidR="008F0FC6" w:rsidRPr="001947C1" w:rsidRDefault="001947C1" w:rsidP="008F0FC6">
            <w:pPr>
              <w:ind w:left="57"/>
              <w:rPr>
                <w:rFonts w:ascii="Times New Roman" w:hAnsi="Times New Roman" w:cs="Times New Roman"/>
              </w:rPr>
            </w:pPr>
            <w:r w:rsidRPr="001947C1">
              <w:rPr>
                <w:rFonts w:ascii="Times New Roman" w:hAnsi="Times New Roman" w:cs="Times New Roman"/>
              </w:rPr>
              <w:t>Производить химическую дефолиацию кустов винограда перед нарезкой черенков.</w:t>
            </w:r>
          </w:p>
          <w:p w14:paraId="2201BAB6" w14:textId="052090B0" w:rsidR="001947C1" w:rsidRPr="00786E85" w:rsidRDefault="001947C1" w:rsidP="008F0FC6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shd w:val="clear" w:color="auto" w:fill="auto"/>
          </w:tcPr>
          <w:p w14:paraId="2D3DAF40" w14:textId="77777777" w:rsidR="008F0FC6" w:rsidRPr="001947C1" w:rsidRDefault="001947C1" w:rsidP="008F0FC6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1947C1">
              <w:rPr>
                <w:rFonts w:ascii="Times New Roman" w:hAnsi="Times New Roman" w:cs="Times New Roman"/>
              </w:rPr>
              <w:t>Технологии заготовки посадочного материала винограда.</w:t>
            </w:r>
          </w:p>
          <w:p w14:paraId="2A1FC536" w14:textId="77777777" w:rsidR="001947C1" w:rsidRPr="001947C1" w:rsidRDefault="001947C1" w:rsidP="008F0FC6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1947C1">
              <w:rPr>
                <w:rFonts w:ascii="Times New Roman" w:hAnsi="Times New Roman" w:cs="Times New Roman"/>
              </w:rPr>
              <w:t>Требования к сортовой чистоте посадочного материала винограда, установленные стандартами.</w:t>
            </w:r>
          </w:p>
          <w:p w14:paraId="376489A5" w14:textId="47EB54C4" w:rsidR="001947C1" w:rsidRPr="001947C1" w:rsidRDefault="001947C1" w:rsidP="008F0FC6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14:paraId="27015B41" w14:textId="77777777" w:rsidR="008F0FC6" w:rsidRPr="00A221C2" w:rsidRDefault="008F0FC6" w:rsidP="008F0FC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0FC6" w:rsidRPr="00A221C2" w14:paraId="1828F5E4" w14:textId="77777777" w:rsidTr="007A0CD9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78D92B8D" w14:textId="77777777" w:rsidR="008F0FC6" w:rsidRPr="00A221C2" w:rsidRDefault="008F0FC6" w:rsidP="008F0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3E68A7C6" w14:textId="77777777" w:rsidR="008F0FC6" w:rsidRPr="00B642F8" w:rsidRDefault="008F0FC6" w:rsidP="008F0F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4FF931F8" w14:textId="77777777" w:rsidR="008F0FC6" w:rsidRPr="00B642F8" w:rsidRDefault="008F0FC6" w:rsidP="008F0FC6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14:paraId="25FEC52C" w14:textId="68FBE06A" w:rsidR="008F0FC6" w:rsidRPr="008F0FC6" w:rsidRDefault="008F0FC6" w:rsidP="008F0FC6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8F0FC6">
              <w:rPr>
                <w:rFonts w:ascii="Times New Roman" w:hAnsi="Times New Roman" w:cs="Times New Roman"/>
              </w:rPr>
              <w:t xml:space="preserve">Сортировка посадочного материала винограда с учетом требований, предъявляемых к сортовой чистоте, установленных </w:t>
            </w:r>
            <w:r w:rsidRPr="008F0FC6">
              <w:rPr>
                <w:rFonts w:ascii="Times New Roman" w:hAnsi="Times New Roman" w:cs="Times New Roman"/>
              </w:rPr>
              <w:lastRenderedPageBreak/>
              <w:t>стандартами</w:t>
            </w:r>
          </w:p>
        </w:tc>
        <w:tc>
          <w:tcPr>
            <w:tcW w:w="2763" w:type="dxa"/>
            <w:shd w:val="clear" w:color="auto" w:fill="auto"/>
          </w:tcPr>
          <w:p w14:paraId="2C7A70F6" w14:textId="77777777" w:rsidR="008F0FC6" w:rsidRDefault="008F0FC6" w:rsidP="008F0FC6">
            <w:pPr>
              <w:ind w:left="57"/>
              <w:rPr>
                <w:rFonts w:ascii="Times New Roman" w:hAnsi="Times New Roman" w:cs="Times New Roman"/>
              </w:rPr>
            </w:pPr>
            <w:r w:rsidRPr="008F0FC6">
              <w:rPr>
                <w:rFonts w:ascii="Times New Roman" w:hAnsi="Times New Roman" w:cs="Times New Roman"/>
              </w:rPr>
              <w:lastRenderedPageBreak/>
              <w:t xml:space="preserve">Производить сортировку посадочного материала винограда с учетом требований к сортовой чистоте, установленных </w:t>
            </w:r>
            <w:r w:rsidRPr="008F0FC6">
              <w:rPr>
                <w:rFonts w:ascii="Times New Roman" w:hAnsi="Times New Roman" w:cs="Times New Roman"/>
              </w:rPr>
              <w:lastRenderedPageBreak/>
              <w:t>стандартами.</w:t>
            </w:r>
          </w:p>
          <w:p w14:paraId="39DEE6CD" w14:textId="2421E7FE" w:rsidR="001947C1" w:rsidRPr="00786E85" w:rsidRDefault="001947C1" w:rsidP="008F0FC6">
            <w:pPr>
              <w:ind w:left="57"/>
              <w:rPr>
                <w:rFonts w:ascii="Times New Roman" w:hAnsi="Times New Roman" w:cs="Times New Roman"/>
              </w:rPr>
            </w:pPr>
            <w:r w:rsidRPr="001947C1">
              <w:rPr>
                <w:rFonts w:ascii="Times New Roman" w:hAnsi="Times New Roman" w:cs="Times New Roman"/>
              </w:rPr>
              <w:t>Производить оценку качества посадочного материала винограда с учетом требований, установленных стандартами.</w:t>
            </w:r>
          </w:p>
        </w:tc>
        <w:tc>
          <w:tcPr>
            <w:tcW w:w="2788" w:type="dxa"/>
            <w:shd w:val="clear" w:color="auto" w:fill="auto"/>
          </w:tcPr>
          <w:p w14:paraId="27639E92" w14:textId="77777777" w:rsidR="008F0FC6" w:rsidRPr="001947C1" w:rsidRDefault="001947C1" w:rsidP="008F0FC6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1947C1">
              <w:rPr>
                <w:rFonts w:ascii="Times New Roman" w:hAnsi="Times New Roman" w:cs="Times New Roman"/>
              </w:rPr>
              <w:lastRenderedPageBreak/>
              <w:t>Стандартные требования, предъявляемые к посадочному материалу винограда.</w:t>
            </w:r>
          </w:p>
          <w:p w14:paraId="5F565B54" w14:textId="77777777" w:rsidR="001947C1" w:rsidRPr="001947C1" w:rsidRDefault="001947C1" w:rsidP="008F0FC6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1947C1">
              <w:rPr>
                <w:rFonts w:ascii="Times New Roman" w:hAnsi="Times New Roman" w:cs="Times New Roman"/>
              </w:rPr>
              <w:lastRenderedPageBreak/>
              <w:t xml:space="preserve">Правила сортировки посадочного материала винограда. </w:t>
            </w:r>
          </w:p>
          <w:p w14:paraId="37491AB1" w14:textId="61323CE1" w:rsidR="001947C1" w:rsidRPr="001947C1" w:rsidRDefault="001947C1" w:rsidP="008F0FC6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1947C1">
              <w:rPr>
                <w:rFonts w:ascii="Times New Roman" w:hAnsi="Times New Roman" w:cs="Times New Roman"/>
              </w:rPr>
              <w:t>Требования к качеству посадочного материала винограда, установленные стандартами</w:t>
            </w:r>
          </w:p>
        </w:tc>
        <w:tc>
          <w:tcPr>
            <w:tcW w:w="1893" w:type="dxa"/>
            <w:vMerge/>
            <w:shd w:val="clear" w:color="auto" w:fill="FFFFFF" w:themeFill="background1"/>
          </w:tcPr>
          <w:p w14:paraId="0A91D870" w14:textId="77777777" w:rsidR="008F0FC6" w:rsidRPr="00A221C2" w:rsidRDefault="008F0FC6" w:rsidP="008F0FC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0FC6" w:rsidRPr="00A221C2" w14:paraId="1C7CB3EC" w14:textId="77777777" w:rsidTr="007A0CD9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4860AFBD" w14:textId="77777777" w:rsidR="008F0FC6" w:rsidRPr="00A221C2" w:rsidRDefault="008F0FC6" w:rsidP="008F0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4042BBD4" w14:textId="77777777" w:rsidR="008F0FC6" w:rsidRPr="00B642F8" w:rsidRDefault="008F0FC6" w:rsidP="008F0F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5B2C8982" w14:textId="77777777" w:rsidR="008F0FC6" w:rsidRPr="00B642F8" w:rsidRDefault="008F0FC6" w:rsidP="008F0FC6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14:paraId="56A423BB" w14:textId="21DD3DC4" w:rsidR="008F0FC6" w:rsidRPr="008F0FC6" w:rsidRDefault="008F0FC6" w:rsidP="008F0FC6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8F0FC6">
              <w:rPr>
                <w:rFonts w:ascii="Times New Roman" w:hAnsi="Times New Roman" w:cs="Times New Roman"/>
              </w:rPr>
              <w:t>Осуществление упаковки и маркировки посадочного материала винограда для реализации</w:t>
            </w:r>
          </w:p>
        </w:tc>
        <w:tc>
          <w:tcPr>
            <w:tcW w:w="2763" w:type="dxa"/>
            <w:shd w:val="clear" w:color="auto" w:fill="auto"/>
          </w:tcPr>
          <w:p w14:paraId="3678A0B1" w14:textId="77777777" w:rsidR="008F0FC6" w:rsidRPr="008F0FC6" w:rsidRDefault="008F0FC6" w:rsidP="008F0FC6">
            <w:pPr>
              <w:ind w:left="57"/>
              <w:rPr>
                <w:rFonts w:ascii="Times New Roman" w:hAnsi="Times New Roman" w:cs="Times New Roman"/>
              </w:rPr>
            </w:pPr>
            <w:r w:rsidRPr="008F0FC6">
              <w:rPr>
                <w:rFonts w:ascii="Times New Roman" w:hAnsi="Times New Roman" w:cs="Times New Roman"/>
              </w:rPr>
              <w:t>Производить упаковку и маркировку посадочного материала винограда в соответствии с требованиями стандартов.</w:t>
            </w:r>
          </w:p>
          <w:p w14:paraId="71FB9F29" w14:textId="4BC74396" w:rsidR="008F0FC6" w:rsidRPr="00786E85" w:rsidRDefault="008F0FC6" w:rsidP="008F0FC6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shd w:val="clear" w:color="auto" w:fill="auto"/>
          </w:tcPr>
          <w:p w14:paraId="10A65048" w14:textId="77777777" w:rsidR="008F0FC6" w:rsidRPr="001947C1" w:rsidRDefault="001947C1" w:rsidP="008F0FC6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1947C1">
              <w:rPr>
                <w:rFonts w:ascii="Times New Roman" w:hAnsi="Times New Roman" w:cs="Times New Roman"/>
              </w:rPr>
              <w:t>Требования к упаковке и маркировке посадочного материала винограда.</w:t>
            </w:r>
          </w:p>
          <w:p w14:paraId="5D15ED1E" w14:textId="13A6EBE2" w:rsidR="001947C1" w:rsidRPr="001947C1" w:rsidRDefault="001947C1" w:rsidP="008F0FC6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1947C1">
              <w:rPr>
                <w:rFonts w:ascii="Times New Roman" w:hAnsi="Times New Roman" w:cs="Times New Roman"/>
              </w:rPr>
              <w:t>Правила упаковки и маркировки посадочного материала винограда.</w:t>
            </w:r>
          </w:p>
        </w:tc>
        <w:tc>
          <w:tcPr>
            <w:tcW w:w="1893" w:type="dxa"/>
            <w:vMerge/>
            <w:shd w:val="clear" w:color="auto" w:fill="FFFFFF" w:themeFill="background1"/>
          </w:tcPr>
          <w:p w14:paraId="2D36703E" w14:textId="77777777" w:rsidR="008F0FC6" w:rsidRPr="00A221C2" w:rsidRDefault="008F0FC6" w:rsidP="008F0FC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0FC6" w:rsidRPr="00A221C2" w14:paraId="430C6548" w14:textId="77777777" w:rsidTr="007A0CD9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3E5CE325" w14:textId="77777777" w:rsidR="008F0FC6" w:rsidRPr="00A221C2" w:rsidRDefault="008F0FC6" w:rsidP="008F0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0C82C9DA" w14:textId="77777777" w:rsidR="008F0FC6" w:rsidRPr="00B642F8" w:rsidRDefault="008F0FC6" w:rsidP="008F0F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108667A5" w14:textId="77777777" w:rsidR="008F0FC6" w:rsidRPr="00B642F8" w:rsidRDefault="008F0FC6" w:rsidP="008F0FC6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14:paraId="0F42E84E" w14:textId="3F975A53" w:rsidR="008F0FC6" w:rsidRPr="008F0FC6" w:rsidRDefault="008F0FC6" w:rsidP="008F0FC6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8F0FC6">
              <w:rPr>
                <w:rFonts w:ascii="Times New Roman" w:hAnsi="Times New Roman" w:cs="Times New Roman"/>
              </w:rPr>
              <w:t>Проведение подготовки посадочного материала винограда к фитосанитарной проверке</w:t>
            </w:r>
          </w:p>
        </w:tc>
        <w:tc>
          <w:tcPr>
            <w:tcW w:w="2763" w:type="dxa"/>
            <w:shd w:val="clear" w:color="auto" w:fill="auto"/>
          </w:tcPr>
          <w:p w14:paraId="35B31189" w14:textId="77777777" w:rsidR="008F0FC6" w:rsidRPr="008F0FC6" w:rsidRDefault="008F0FC6" w:rsidP="008F0FC6">
            <w:pPr>
              <w:ind w:left="57"/>
              <w:rPr>
                <w:rFonts w:ascii="Times New Roman" w:hAnsi="Times New Roman" w:cs="Times New Roman"/>
              </w:rPr>
            </w:pPr>
            <w:r w:rsidRPr="008F0FC6">
              <w:rPr>
                <w:rFonts w:ascii="Times New Roman" w:hAnsi="Times New Roman" w:cs="Times New Roman"/>
              </w:rPr>
              <w:t>Производить обеззараживание тары и помещений для хранения посадочного материала винограда.</w:t>
            </w:r>
          </w:p>
          <w:p w14:paraId="7080C29B" w14:textId="77777777" w:rsidR="008F0FC6" w:rsidRPr="001947C1" w:rsidRDefault="001947C1" w:rsidP="008F0FC6">
            <w:pPr>
              <w:ind w:left="57"/>
              <w:rPr>
                <w:rFonts w:ascii="Times New Roman" w:hAnsi="Times New Roman" w:cs="Times New Roman"/>
              </w:rPr>
            </w:pPr>
            <w:r w:rsidRPr="001947C1">
              <w:rPr>
                <w:rFonts w:ascii="Times New Roman" w:hAnsi="Times New Roman" w:cs="Times New Roman"/>
              </w:rPr>
              <w:t>Готовить раствор для дефолиации кустов винограда перед нарезкой черенков.</w:t>
            </w:r>
          </w:p>
          <w:p w14:paraId="3E9C95DE" w14:textId="77777777" w:rsidR="001947C1" w:rsidRPr="001947C1" w:rsidRDefault="001947C1" w:rsidP="008F0FC6">
            <w:pPr>
              <w:ind w:left="57"/>
              <w:rPr>
                <w:rFonts w:ascii="Times New Roman" w:hAnsi="Times New Roman" w:cs="Times New Roman"/>
              </w:rPr>
            </w:pPr>
            <w:r w:rsidRPr="001947C1">
              <w:rPr>
                <w:rFonts w:ascii="Times New Roman" w:hAnsi="Times New Roman" w:cs="Times New Roman"/>
              </w:rPr>
              <w:t>Производить нарезку черенков винограда с учетом требований, установленных стандартом.</w:t>
            </w:r>
          </w:p>
          <w:p w14:paraId="14D6B721" w14:textId="11E7F6B3" w:rsidR="001947C1" w:rsidRPr="00786E85" w:rsidRDefault="001947C1" w:rsidP="008F0FC6">
            <w:pPr>
              <w:ind w:left="57"/>
              <w:rPr>
                <w:rFonts w:ascii="Times New Roman" w:hAnsi="Times New Roman" w:cs="Times New Roman"/>
              </w:rPr>
            </w:pPr>
            <w:r w:rsidRPr="001947C1">
              <w:rPr>
                <w:rFonts w:ascii="Times New Roman" w:hAnsi="Times New Roman" w:cs="Times New Roman"/>
              </w:rPr>
              <w:t xml:space="preserve">Пользоваться специальными инструментами и </w:t>
            </w:r>
            <w:r w:rsidRPr="001947C1">
              <w:rPr>
                <w:rFonts w:ascii="Times New Roman" w:hAnsi="Times New Roman" w:cs="Times New Roman"/>
              </w:rPr>
              <w:lastRenderedPageBreak/>
              <w:t>сельскохозяйственным ручным инвентарем при заготовке черенков винограда</w:t>
            </w:r>
          </w:p>
        </w:tc>
        <w:tc>
          <w:tcPr>
            <w:tcW w:w="2788" w:type="dxa"/>
            <w:shd w:val="clear" w:color="auto" w:fill="auto"/>
          </w:tcPr>
          <w:p w14:paraId="14E984A4" w14:textId="77777777" w:rsidR="008F0FC6" w:rsidRPr="001947C1" w:rsidRDefault="001947C1" w:rsidP="008F0FC6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1947C1">
              <w:rPr>
                <w:rFonts w:ascii="Times New Roman" w:hAnsi="Times New Roman" w:cs="Times New Roman"/>
              </w:rPr>
              <w:lastRenderedPageBreak/>
              <w:t>Визуальные признаки поражения посадочного материала винограда заболеваниями.</w:t>
            </w:r>
          </w:p>
          <w:p w14:paraId="0C3C28B6" w14:textId="68F833D6" w:rsidR="001947C1" w:rsidRPr="001947C1" w:rsidRDefault="001947C1" w:rsidP="008F0FC6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14:paraId="7AF278AC" w14:textId="77777777" w:rsidR="008F0FC6" w:rsidRPr="00A221C2" w:rsidRDefault="008F0FC6" w:rsidP="008F0FC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0FC6" w:rsidRPr="00A221C2" w14:paraId="0E97B52E" w14:textId="77777777" w:rsidTr="007A0CD9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475AB964" w14:textId="77777777" w:rsidR="008F0FC6" w:rsidRPr="00A221C2" w:rsidRDefault="008F0FC6" w:rsidP="008F0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7E871222" w14:textId="77777777" w:rsidR="008F0FC6" w:rsidRPr="00B642F8" w:rsidRDefault="008F0FC6" w:rsidP="008F0F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1ECF9645" w14:textId="77777777" w:rsidR="008F0FC6" w:rsidRPr="00B642F8" w:rsidRDefault="008F0FC6" w:rsidP="008F0FC6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14:paraId="1CC4888B" w14:textId="2C70FEFD" w:rsidR="008F0FC6" w:rsidRPr="008F0FC6" w:rsidRDefault="008F0FC6" w:rsidP="008F0FC6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8F0FC6">
              <w:rPr>
                <w:rFonts w:ascii="Times New Roman" w:hAnsi="Times New Roman" w:cs="Times New Roman"/>
              </w:rPr>
              <w:t>Погрузка и транспортировка посадочного материала винограда</w:t>
            </w:r>
          </w:p>
        </w:tc>
        <w:tc>
          <w:tcPr>
            <w:tcW w:w="2763" w:type="dxa"/>
            <w:shd w:val="clear" w:color="auto" w:fill="auto"/>
          </w:tcPr>
          <w:p w14:paraId="3AB70E2B" w14:textId="7827835E" w:rsidR="008F0FC6" w:rsidRPr="00786E85" w:rsidRDefault="008F0FC6" w:rsidP="008F0FC6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shd w:val="clear" w:color="auto" w:fill="auto"/>
          </w:tcPr>
          <w:p w14:paraId="10A46A33" w14:textId="77777777" w:rsidR="008F0FC6" w:rsidRPr="001947C1" w:rsidRDefault="001947C1" w:rsidP="008F0FC6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1947C1">
              <w:rPr>
                <w:rFonts w:ascii="Times New Roman" w:hAnsi="Times New Roman" w:cs="Times New Roman"/>
              </w:rPr>
              <w:t>Требования охраны труда в части, регламентирующей выполнение трудовых обязанностей.</w:t>
            </w:r>
          </w:p>
          <w:p w14:paraId="1BA76103" w14:textId="186FB5F6" w:rsidR="001947C1" w:rsidRPr="001947C1" w:rsidRDefault="001947C1" w:rsidP="008F0FC6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14:paraId="7F417E50" w14:textId="77777777" w:rsidR="008F0FC6" w:rsidRPr="00A221C2" w:rsidRDefault="008F0FC6" w:rsidP="008F0FC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0FC6" w:rsidRPr="00A221C2" w14:paraId="3E856302" w14:textId="77777777" w:rsidTr="007A0CD9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6D0E71C3" w14:textId="77777777" w:rsidR="008F0FC6" w:rsidRPr="00A221C2" w:rsidRDefault="008F0FC6" w:rsidP="008F0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5E2F2DB0" w14:textId="77777777" w:rsidR="008F0FC6" w:rsidRPr="00B642F8" w:rsidRDefault="008F0FC6" w:rsidP="008F0F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52F8AFD9" w14:textId="77777777" w:rsidR="008F0FC6" w:rsidRPr="00B642F8" w:rsidRDefault="008F0FC6" w:rsidP="008F0FC6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14:paraId="297EFBCA" w14:textId="05F30BC7" w:rsidR="008F0FC6" w:rsidRPr="008F0FC6" w:rsidRDefault="008F0FC6" w:rsidP="008F0FC6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8F0FC6">
              <w:rPr>
                <w:rFonts w:ascii="Times New Roman" w:hAnsi="Times New Roman" w:cs="Times New Roman"/>
              </w:rPr>
              <w:t>Хранение посадочного материала винограда</w:t>
            </w:r>
          </w:p>
        </w:tc>
        <w:tc>
          <w:tcPr>
            <w:tcW w:w="2763" w:type="dxa"/>
            <w:shd w:val="clear" w:color="auto" w:fill="auto"/>
          </w:tcPr>
          <w:p w14:paraId="186BBF9D" w14:textId="4D711D22" w:rsidR="001947C1" w:rsidRDefault="001947C1" w:rsidP="008F0FC6">
            <w:pPr>
              <w:ind w:left="57"/>
              <w:rPr>
                <w:rFonts w:ascii="Times New Roman" w:hAnsi="Times New Roman" w:cs="Times New Roman"/>
              </w:rPr>
            </w:pPr>
            <w:r w:rsidRPr="001947C1">
              <w:rPr>
                <w:rFonts w:ascii="Times New Roman" w:hAnsi="Times New Roman" w:cs="Times New Roman"/>
              </w:rPr>
              <w:t>Размещать посадочный материал винограда в хранилищах в соответствии с требованиями к условиям их хранения.</w:t>
            </w:r>
          </w:p>
          <w:p w14:paraId="7B644A55" w14:textId="60A44158" w:rsidR="008F0FC6" w:rsidRPr="008F0FC6" w:rsidRDefault="008F0FC6" w:rsidP="008F0FC6">
            <w:pPr>
              <w:ind w:left="57"/>
              <w:rPr>
                <w:rFonts w:ascii="Times New Roman" w:hAnsi="Times New Roman" w:cs="Times New Roman"/>
              </w:rPr>
            </w:pPr>
            <w:r w:rsidRPr="008F0FC6">
              <w:rPr>
                <w:rFonts w:ascii="Times New Roman" w:hAnsi="Times New Roman" w:cs="Times New Roman"/>
              </w:rPr>
              <w:t>Контролировать состояние посадочного материала винограда в процессе хранения.</w:t>
            </w:r>
          </w:p>
          <w:p w14:paraId="078E33B3" w14:textId="48E45A2D" w:rsidR="008F0FC6" w:rsidRPr="00786E85" w:rsidRDefault="008F0FC6" w:rsidP="008F0FC6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shd w:val="clear" w:color="auto" w:fill="auto"/>
          </w:tcPr>
          <w:p w14:paraId="122CF988" w14:textId="77777777" w:rsidR="008F0FC6" w:rsidRPr="001947C1" w:rsidRDefault="001947C1" w:rsidP="008F0FC6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1947C1">
              <w:rPr>
                <w:rFonts w:ascii="Times New Roman" w:hAnsi="Times New Roman" w:cs="Times New Roman"/>
              </w:rPr>
              <w:t>Требования к условиям хранения посадочного материала винограда.</w:t>
            </w:r>
          </w:p>
          <w:p w14:paraId="75622028" w14:textId="253F8DBB" w:rsidR="001947C1" w:rsidRPr="001947C1" w:rsidRDefault="001947C1" w:rsidP="008F0FC6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14:paraId="50789F55" w14:textId="77777777" w:rsidR="008F0FC6" w:rsidRPr="00A221C2" w:rsidRDefault="008F0FC6" w:rsidP="008F0FC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47C1" w:rsidRPr="00A221C2" w14:paraId="5B63EFC8" w14:textId="77777777" w:rsidTr="007A0CD9">
        <w:trPr>
          <w:trHeight w:val="20"/>
          <w:jc w:val="center"/>
        </w:trPr>
        <w:tc>
          <w:tcPr>
            <w:tcW w:w="495" w:type="dxa"/>
            <w:vMerge w:val="restart"/>
            <w:shd w:val="clear" w:color="auto" w:fill="auto"/>
          </w:tcPr>
          <w:p w14:paraId="578E149C" w14:textId="08FAA3A2" w:rsidR="001947C1" w:rsidRPr="00A221C2" w:rsidRDefault="001947C1" w:rsidP="001947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00B994B2" w14:textId="08953C07" w:rsidR="001947C1" w:rsidRPr="00B642F8" w:rsidRDefault="001947C1" w:rsidP="001947C1">
            <w:pPr>
              <w:rPr>
                <w:rFonts w:ascii="Times New Roman" w:hAnsi="Times New Roman" w:cs="Times New Roman"/>
                <w:color w:val="auto"/>
              </w:rPr>
            </w:pPr>
            <w:r w:rsidRPr="00B642F8">
              <w:rPr>
                <w:rFonts w:ascii="Times New Roman" w:hAnsi="Times New Roman" w:cs="Times New Roman"/>
              </w:rPr>
              <w:t>B/03.4</w:t>
            </w:r>
          </w:p>
        </w:tc>
        <w:tc>
          <w:tcPr>
            <w:tcW w:w="2171" w:type="dxa"/>
            <w:vMerge w:val="restart"/>
            <w:shd w:val="clear" w:color="auto" w:fill="auto"/>
          </w:tcPr>
          <w:p w14:paraId="6A8A12FB" w14:textId="4A04CC62" w:rsidR="001947C1" w:rsidRPr="00B642F8" w:rsidRDefault="001947C1" w:rsidP="001947C1">
            <w:pPr>
              <w:ind w:left="57"/>
              <w:rPr>
                <w:rFonts w:ascii="Times New Roman" w:hAnsi="Times New Roman" w:cs="Times New Roman"/>
              </w:rPr>
            </w:pPr>
            <w:r w:rsidRPr="00B642F8">
              <w:rPr>
                <w:rFonts w:ascii="Times New Roman" w:hAnsi="Times New Roman" w:cs="Times New Roman"/>
              </w:rPr>
              <w:t>Координация деятельности полевых бригад при выполнении работ по производству посадочного материала винограда</w:t>
            </w:r>
          </w:p>
        </w:tc>
        <w:tc>
          <w:tcPr>
            <w:tcW w:w="2932" w:type="dxa"/>
            <w:shd w:val="clear" w:color="auto" w:fill="auto"/>
          </w:tcPr>
          <w:p w14:paraId="4E07085E" w14:textId="6176483B" w:rsidR="001947C1" w:rsidRPr="001947C1" w:rsidRDefault="001947C1" w:rsidP="001947C1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1947C1">
              <w:rPr>
                <w:rFonts w:ascii="Times New Roman" w:hAnsi="Times New Roman" w:cs="Times New Roman"/>
              </w:rPr>
              <w:t>Разработка оперативных планов работы бригады по производству посадочного материала винограда в соответствии с заданием, полученным от агронома</w:t>
            </w:r>
          </w:p>
        </w:tc>
        <w:tc>
          <w:tcPr>
            <w:tcW w:w="2763" w:type="dxa"/>
            <w:shd w:val="clear" w:color="auto" w:fill="auto"/>
          </w:tcPr>
          <w:p w14:paraId="10A4F361" w14:textId="77777777" w:rsidR="001947C1" w:rsidRDefault="001947C1" w:rsidP="000D17ED">
            <w:pPr>
              <w:ind w:left="57"/>
              <w:rPr>
                <w:rFonts w:ascii="Times New Roman" w:hAnsi="Times New Roman" w:cs="Times New Roman"/>
              </w:rPr>
            </w:pPr>
            <w:r w:rsidRPr="001947C1">
              <w:rPr>
                <w:rFonts w:ascii="Times New Roman" w:hAnsi="Times New Roman" w:cs="Times New Roman"/>
              </w:rPr>
              <w:t xml:space="preserve">Определять количество работников, необходимых для выполнения заданного объема работ при производстве посадочного материала винограда, исходя из типовых норм выработки и поставленных сроков выполнения работ по </w:t>
            </w:r>
            <w:r w:rsidRPr="001947C1">
              <w:rPr>
                <w:rFonts w:ascii="Times New Roman" w:hAnsi="Times New Roman" w:cs="Times New Roman"/>
              </w:rPr>
              <w:lastRenderedPageBreak/>
              <w:t>производству посадочного материала винограда при разработке оперативных планов работы бригады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ED8D3A3" w14:textId="4C9BD0C5" w:rsidR="001947C1" w:rsidRPr="001947C1" w:rsidRDefault="001947C1" w:rsidP="000D17ED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shd w:val="clear" w:color="auto" w:fill="auto"/>
          </w:tcPr>
          <w:p w14:paraId="009D7C84" w14:textId="77777777" w:rsidR="001947C1" w:rsidRPr="000D17ED" w:rsidRDefault="000D17ED" w:rsidP="001947C1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lastRenderedPageBreak/>
              <w:t>Типовые нормы выработки и расхода материалов при выполнении работ по производству посадочного материала винограда.</w:t>
            </w:r>
          </w:p>
          <w:p w14:paraId="27DE9DEA" w14:textId="77777777" w:rsidR="000D17ED" w:rsidRPr="000D17ED" w:rsidRDefault="000D17ED" w:rsidP="001947C1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t xml:space="preserve">Технологические операции, выполняемые работниками бригады по производству </w:t>
            </w:r>
            <w:r w:rsidRPr="000D17ED">
              <w:rPr>
                <w:rFonts w:ascii="Times New Roman" w:hAnsi="Times New Roman" w:cs="Times New Roman"/>
              </w:rPr>
              <w:lastRenderedPageBreak/>
              <w:t>посадочного материала винограда.</w:t>
            </w:r>
          </w:p>
          <w:p w14:paraId="5F3C1E15" w14:textId="578BC3AD" w:rsidR="000D17ED" w:rsidRPr="001947C1" w:rsidRDefault="000D17ED" w:rsidP="001947C1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 w:val="restart"/>
            <w:shd w:val="clear" w:color="auto" w:fill="FFFFFF" w:themeFill="background1"/>
          </w:tcPr>
          <w:p w14:paraId="205AEDDD" w14:textId="18CC3698" w:rsidR="001947C1" w:rsidRPr="00A221C2" w:rsidRDefault="00795915" w:rsidP="001947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_</w:t>
            </w:r>
          </w:p>
        </w:tc>
      </w:tr>
      <w:tr w:rsidR="001947C1" w:rsidRPr="00A221C2" w14:paraId="51111584" w14:textId="77777777" w:rsidTr="007A0CD9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23F2A3D9" w14:textId="77777777" w:rsidR="001947C1" w:rsidRPr="00A221C2" w:rsidRDefault="001947C1" w:rsidP="001947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2E848DA8" w14:textId="77777777" w:rsidR="001947C1" w:rsidRPr="00A221C2" w:rsidRDefault="001947C1" w:rsidP="001947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2E3B26FF" w14:textId="77777777" w:rsidR="001947C1" w:rsidRPr="00A221C2" w:rsidRDefault="001947C1" w:rsidP="001947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2" w:type="dxa"/>
            <w:shd w:val="clear" w:color="auto" w:fill="auto"/>
          </w:tcPr>
          <w:p w14:paraId="2E53CA9F" w14:textId="11BDDB39" w:rsidR="001947C1" w:rsidRPr="001947C1" w:rsidRDefault="001947C1" w:rsidP="001947C1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1947C1">
              <w:rPr>
                <w:rFonts w:ascii="Times New Roman" w:hAnsi="Times New Roman" w:cs="Times New Roman"/>
              </w:rPr>
              <w:t>Ежедневная выдача заданий работникам бригады по производству посадочного материала винограда в соответствии с оперативным планом работы</w:t>
            </w:r>
          </w:p>
        </w:tc>
        <w:tc>
          <w:tcPr>
            <w:tcW w:w="2763" w:type="dxa"/>
            <w:shd w:val="clear" w:color="auto" w:fill="auto"/>
          </w:tcPr>
          <w:p w14:paraId="39909076" w14:textId="77777777" w:rsidR="001947C1" w:rsidRPr="000D17ED" w:rsidRDefault="001947C1" w:rsidP="000D17ED">
            <w:pPr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t>Формулировать задания работникам бригады с указанием объемов, сроков и требований к качеству выполнения работ по производству посадочного материала винограда.</w:t>
            </w:r>
          </w:p>
          <w:p w14:paraId="5F910243" w14:textId="4E69528B" w:rsidR="001947C1" w:rsidRPr="00786E85" w:rsidRDefault="001947C1" w:rsidP="000D17ED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shd w:val="clear" w:color="auto" w:fill="auto"/>
          </w:tcPr>
          <w:p w14:paraId="40F0A4E3" w14:textId="77777777" w:rsidR="001947C1" w:rsidRPr="000D17ED" w:rsidRDefault="000D17ED" w:rsidP="001947C1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t>Требования охраны труда в части, регламентирующей выполнение трудовых обязанностей.</w:t>
            </w:r>
          </w:p>
          <w:p w14:paraId="5910AFA3" w14:textId="46FF085D" w:rsidR="000D17ED" w:rsidRPr="001947C1" w:rsidRDefault="000D17ED" w:rsidP="001947C1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14:paraId="702EDE3F" w14:textId="77777777" w:rsidR="001947C1" w:rsidRPr="00A221C2" w:rsidRDefault="001947C1" w:rsidP="001947C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47C1" w:rsidRPr="00A221C2" w14:paraId="3BC531FB" w14:textId="77777777" w:rsidTr="007A0CD9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177341E5" w14:textId="77777777" w:rsidR="001947C1" w:rsidRPr="00A221C2" w:rsidRDefault="001947C1" w:rsidP="001947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3BB3B8F8" w14:textId="77777777" w:rsidR="001947C1" w:rsidRPr="00A221C2" w:rsidRDefault="001947C1" w:rsidP="001947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78CBE692" w14:textId="77777777" w:rsidR="001947C1" w:rsidRPr="00A221C2" w:rsidRDefault="001947C1" w:rsidP="001947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2" w:type="dxa"/>
            <w:shd w:val="clear" w:color="auto" w:fill="auto"/>
          </w:tcPr>
          <w:p w14:paraId="41595F22" w14:textId="3B8FE0BD" w:rsidR="001947C1" w:rsidRPr="001947C1" w:rsidRDefault="001947C1" w:rsidP="001947C1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1947C1">
              <w:rPr>
                <w:rFonts w:ascii="Times New Roman" w:hAnsi="Times New Roman" w:cs="Times New Roman"/>
              </w:rPr>
              <w:t>Проведение инструктажа (обучения) неквалифицированных работников бригады (в том числе временных, сезонных) по производству посадочного материала винограда по выполнению выданных заданий в соответствии с требованиями, предъявляемыми к объему и качеству работ</w:t>
            </w:r>
          </w:p>
        </w:tc>
        <w:tc>
          <w:tcPr>
            <w:tcW w:w="2763" w:type="dxa"/>
            <w:shd w:val="clear" w:color="auto" w:fill="auto"/>
          </w:tcPr>
          <w:p w14:paraId="627DC4B8" w14:textId="77777777" w:rsidR="001947C1" w:rsidRPr="000D17ED" w:rsidRDefault="001947C1" w:rsidP="000D17ED">
            <w:pPr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t>Осуществлять оперативное взаимодействие с агрономом и работниками бригады при выполнении работ по производству посадочного материала винограда с использованием цифровых технологий и приложений.</w:t>
            </w:r>
          </w:p>
          <w:p w14:paraId="1CA36B01" w14:textId="76136E5C" w:rsidR="001947C1" w:rsidRPr="00786E85" w:rsidRDefault="001947C1" w:rsidP="000D17ED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shd w:val="clear" w:color="auto" w:fill="auto"/>
          </w:tcPr>
          <w:p w14:paraId="63240608" w14:textId="77777777" w:rsidR="001947C1" w:rsidRPr="000D17ED" w:rsidRDefault="000D17ED" w:rsidP="001947C1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t>Способы применения современных средств коммуникации, основанных на цифровых технологиях, при выполнении работ по производству посадочного материала винограда.</w:t>
            </w:r>
          </w:p>
          <w:p w14:paraId="444CBC10" w14:textId="34DED1D1" w:rsidR="000D17ED" w:rsidRPr="001947C1" w:rsidRDefault="000D17ED" w:rsidP="001947C1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14:paraId="4ED77C37" w14:textId="77777777" w:rsidR="001947C1" w:rsidRPr="00A221C2" w:rsidRDefault="001947C1" w:rsidP="001947C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47C1" w:rsidRPr="00A221C2" w14:paraId="39D72349" w14:textId="77777777" w:rsidTr="007A0CD9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171B4885" w14:textId="77777777" w:rsidR="001947C1" w:rsidRPr="00A221C2" w:rsidRDefault="001947C1" w:rsidP="001947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0CB9E418" w14:textId="77777777" w:rsidR="001947C1" w:rsidRPr="00A221C2" w:rsidRDefault="001947C1" w:rsidP="001947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52703506" w14:textId="77777777" w:rsidR="001947C1" w:rsidRPr="00A221C2" w:rsidRDefault="001947C1" w:rsidP="001947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2" w:type="dxa"/>
            <w:shd w:val="clear" w:color="auto" w:fill="auto"/>
          </w:tcPr>
          <w:p w14:paraId="35AF0BE2" w14:textId="19AD93FF" w:rsidR="001947C1" w:rsidRPr="001947C1" w:rsidRDefault="001947C1" w:rsidP="001947C1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1947C1">
              <w:rPr>
                <w:rFonts w:ascii="Times New Roman" w:hAnsi="Times New Roman" w:cs="Times New Roman"/>
              </w:rPr>
              <w:t xml:space="preserve">Обеспечение членов бригады по производству посадочного материала винограда инвентарем, расходными материалами, </w:t>
            </w:r>
            <w:r w:rsidRPr="001947C1">
              <w:rPr>
                <w:rFonts w:ascii="Times New Roman" w:hAnsi="Times New Roman" w:cs="Times New Roman"/>
              </w:rPr>
              <w:lastRenderedPageBreak/>
              <w:t>средствами индивидуальной защиты, необходимыми для своевременного выполнения работ в рамках выданного задания</w:t>
            </w:r>
          </w:p>
        </w:tc>
        <w:tc>
          <w:tcPr>
            <w:tcW w:w="2763" w:type="dxa"/>
            <w:shd w:val="clear" w:color="auto" w:fill="auto"/>
          </w:tcPr>
          <w:p w14:paraId="7B5E9D27" w14:textId="77777777" w:rsidR="001947C1" w:rsidRPr="000D17ED" w:rsidRDefault="000D17ED" w:rsidP="000D17ED">
            <w:pPr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lastRenderedPageBreak/>
              <w:t xml:space="preserve">Определять потребность в рабочем инвентаре, расходных материалах, оборудовании, средствах индивидуальной защиты, </w:t>
            </w:r>
            <w:r w:rsidRPr="000D17ED">
              <w:rPr>
                <w:rFonts w:ascii="Times New Roman" w:hAnsi="Times New Roman" w:cs="Times New Roman"/>
              </w:rPr>
              <w:lastRenderedPageBreak/>
              <w:t>необходимых для своевременного выполнения заданного объема работ по производству посадочного материала винограда.</w:t>
            </w:r>
          </w:p>
          <w:p w14:paraId="211A7EC4" w14:textId="77777777" w:rsidR="000D17ED" w:rsidRPr="000D17ED" w:rsidRDefault="000D17ED" w:rsidP="000D17ED">
            <w:pPr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t>Готовить заявки на закупку инвентаря, расходных материалов, оборудования, средств индивидуальной защиты, необходимых для своевременного выполнения заданного объема работ по производству посадочного материала винограда.</w:t>
            </w:r>
          </w:p>
          <w:p w14:paraId="1767BBBD" w14:textId="5DBC6FD1" w:rsidR="000D17ED" w:rsidRPr="00786E85" w:rsidRDefault="000D17ED" w:rsidP="000D17ED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shd w:val="clear" w:color="auto" w:fill="auto"/>
          </w:tcPr>
          <w:p w14:paraId="5186F99E" w14:textId="77777777" w:rsidR="001947C1" w:rsidRPr="000D17ED" w:rsidRDefault="000D17ED" w:rsidP="001947C1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lastRenderedPageBreak/>
              <w:t xml:space="preserve">Потребность в рабочем инвентаре, расходных материалах, оборудовании, средствах индивидуальной защиты, </w:t>
            </w:r>
            <w:r w:rsidRPr="000D17ED">
              <w:rPr>
                <w:rFonts w:ascii="Times New Roman" w:hAnsi="Times New Roman" w:cs="Times New Roman"/>
              </w:rPr>
              <w:lastRenderedPageBreak/>
              <w:t>необходимых для выполнения работ по производству посадочного материала винограда.</w:t>
            </w:r>
          </w:p>
          <w:p w14:paraId="4086E84D" w14:textId="77777777" w:rsidR="000D17ED" w:rsidRPr="000D17ED" w:rsidRDefault="000D17ED" w:rsidP="001947C1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t>Правила подготовки заявок на закупку инвентаря, расходных материалов, оборудования, средств индивидуальной защиты, необходимых для выполнения заданного объема работ по производству посадочного материала винограда.</w:t>
            </w:r>
          </w:p>
          <w:p w14:paraId="019A04F3" w14:textId="5A27B63B" w:rsidR="000D17ED" w:rsidRPr="001947C1" w:rsidRDefault="000D17ED" w:rsidP="001947C1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14:paraId="0CBC961A" w14:textId="77777777" w:rsidR="001947C1" w:rsidRPr="00A221C2" w:rsidRDefault="001947C1" w:rsidP="001947C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47C1" w:rsidRPr="00A221C2" w14:paraId="0903FB44" w14:textId="77777777" w:rsidTr="007A0CD9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0D718393" w14:textId="77777777" w:rsidR="001947C1" w:rsidRPr="00A221C2" w:rsidRDefault="001947C1" w:rsidP="001947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56D14451" w14:textId="77777777" w:rsidR="001947C1" w:rsidRPr="00A221C2" w:rsidRDefault="001947C1" w:rsidP="001947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3536ADD2" w14:textId="77777777" w:rsidR="001947C1" w:rsidRPr="00A221C2" w:rsidRDefault="001947C1" w:rsidP="001947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2" w:type="dxa"/>
            <w:shd w:val="clear" w:color="auto" w:fill="auto"/>
          </w:tcPr>
          <w:p w14:paraId="0DB71554" w14:textId="33134F3E" w:rsidR="001947C1" w:rsidRPr="001947C1" w:rsidRDefault="001947C1" w:rsidP="001947C1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1947C1">
              <w:rPr>
                <w:rFonts w:ascii="Times New Roman" w:hAnsi="Times New Roman" w:cs="Times New Roman"/>
              </w:rPr>
              <w:t>Контроль качества выполнения работ по производству посадочного материала винограда работниками бригады, в том числе с использованием методов удаленного контроля и геоинформационных технологий</w:t>
            </w:r>
          </w:p>
        </w:tc>
        <w:tc>
          <w:tcPr>
            <w:tcW w:w="2763" w:type="dxa"/>
            <w:shd w:val="clear" w:color="auto" w:fill="auto"/>
          </w:tcPr>
          <w:p w14:paraId="0A31A979" w14:textId="77777777" w:rsidR="001947C1" w:rsidRPr="000D17ED" w:rsidRDefault="000D17ED" w:rsidP="000D17ED">
            <w:pPr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t>Выявлять причины отклонения качества и объемов работ по производству посадочного материала винограда, выполненных работниками бригады, от установленных требований.</w:t>
            </w:r>
          </w:p>
          <w:p w14:paraId="43B9E84B" w14:textId="0CED6468" w:rsidR="000D17ED" w:rsidRPr="00786E85" w:rsidRDefault="000D17ED" w:rsidP="000D17ED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shd w:val="clear" w:color="auto" w:fill="auto"/>
          </w:tcPr>
          <w:p w14:paraId="29B796BD" w14:textId="77777777" w:rsidR="001947C1" w:rsidRPr="000D17ED" w:rsidRDefault="000D17ED" w:rsidP="001947C1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t>Перечень показателей, по которым оценивается качество выполнения работ по производству посадочного материала винограда.</w:t>
            </w:r>
          </w:p>
          <w:p w14:paraId="43880042" w14:textId="77777777" w:rsidR="000D17ED" w:rsidRPr="000D17ED" w:rsidRDefault="000D17ED" w:rsidP="001947C1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t xml:space="preserve">Методы оценки качества и объема выполненных работ (в том числе с использованием цифровых технологий) работниками бригады по </w:t>
            </w:r>
            <w:r w:rsidRPr="000D17ED">
              <w:rPr>
                <w:rFonts w:ascii="Times New Roman" w:hAnsi="Times New Roman" w:cs="Times New Roman"/>
              </w:rPr>
              <w:lastRenderedPageBreak/>
              <w:t>производству посадочного материала винограда.</w:t>
            </w:r>
          </w:p>
          <w:p w14:paraId="4E11689A" w14:textId="07683363" w:rsidR="000D17ED" w:rsidRPr="001947C1" w:rsidRDefault="000D17ED" w:rsidP="001947C1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14:paraId="0CE6B03E" w14:textId="77777777" w:rsidR="001947C1" w:rsidRPr="00A221C2" w:rsidRDefault="001947C1" w:rsidP="001947C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47C1" w:rsidRPr="00A221C2" w14:paraId="115ADA75" w14:textId="77777777" w:rsidTr="007A0CD9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78CB10C7" w14:textId="77777777" w:rsidR="001947C1" w:rsidRPr="00A221C2" w:rsidRDefault="001947C1" w:rsidP="001947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214FA186" w14:textId="77777777" w:rsidR="001947C1" w:rsidRPr="00A221C2" w:rsidRDefault="001947C1" w:rsidP="001947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06F455A5" w14:textId="77777777" w:rsidR="001947C1" w:rsidRPr="00A221C2" w:rsidRDefault="001947C1" w:rsidP="001947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2" w:type="dxa"/>
            <w:shd w:val="clear" w:color="auto" w:fill="auto"/>
          </w:tcPr>
          <w:p w14:paraId="668644C0" w14:textId="06D3BA72" w:rsidR="001947C1" w:rsidRPr="001947C1" w:rsidRDefault="001947C1" w:rsidP="001947C1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1947C1">
              <w:rPr>
                <w:rFonts w:ascii="Times New Roman" w:hAnsi="Times New Roman" w:cs="Times New Roman"/>
              </w:rPr>
              <w:t>Учет объема работ по производству посадочного материала винограда, выполненных работниками бригады, в том числе с использованием информационных технологий</w:t>
            </w:r>
          </w:p>
        </w:tc>
        <w:tc>
          <w:tcPr>
            <w:tcW w:w="2763" w:type="dxa"/>
            <w:shd w:val="clear" w:color="auto" w:fill="auto"/>
          </w:tcPr>
          <w:p w14:paraId="128EFC17" w14:textId="77777777" w:rsidR="001947C1" w:rsidRPr="000D17ED" w:rsidRDefault="000D17ED" w:rsidP="000D17ED">
            <w:pPr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t>Пользоваться информационными технологиями и методами удаленного контроля при оценке объема и качества работ по производству посадочного материала винограда, выполняемых работниками бригады.</w:t>
            </w:r>
          </w:p>
          <w:p w14:paraId="36BB2A15" w14:textId="77777777" w:rsidR="000D17ED" w:rsidRPr="000D17ED" w:rsidRDefault="000D17ED" w:rsidP="000D17ED">
            <w:pPr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t>Принимать меры по устранению отклонения качества и объемов работ по производству посадочного материала винограда, выполненных работниками бригады, от установленных требований.</w:t>
            </w:r>
          </w:p>
          <w:p w14:paraId="4808613A" w14:textId="7B310126" w:rsidR="000D17ED" w:rsidRPr="00786E85" w:rsidRDefault="000D17ED" w:rsidP="000D17ED">
            <w:pPr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t>Вести первичную документацию по учету объема выполненных бригадой работ по производству посадочного материала винограда, расходования материалов, в том числе в электронном виде.</w:t>
            </w:r>
          </w:p>
        </w:tc>
        <w:tc>
          <w:tcPr>
            <w:tcW w:w="2788" w:type="dxa"/>
            <w:shd w:val="clear" w:color="auto" w:fill="auto"/>
          </w:tcPr>
          <w:p w14:paraId="4A5461E9" w14:textId="77777777" w:rsidR="001947C1" w:rsidRPr="000D17ED" w:rsidRDefault="000D17ED" w:rsidP="001947C1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t>Правила ведения первичной документации по учету объема выполненных работ по производству посадочного материала винограда.</w:t>
            </w:r>
          </w:p>
          <w:p w14:paraId="0486C1FE" w14:textId="3C7AB3E6" w:rsidR="000D17ED" w:rsidRPr="001947C1" w:rsidRDefault="000D17ED" w:rsidP="001947C1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14:paraId="40CCF189" w14:textId="77777777" w:rsidR="001947C1" w:rsidRPr="00A221C2" w:rsidRDefault="001947C1" w:rsidP="001947C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47C1" w:rsidRPr="00A221C2" w14:paraId="502CFCEB" w14:textId="77777777" w:rsidTr="007A0CD9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</w:tcPr>
          <w:p w14:paraId="657B6B21" w14:textId="77777777" w:rsidR="001947C1" w:rsidRPr="00A221C2" w:rsidRDefault="001947C1" w:rsidP="001947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4AC9CCC5" w14:textId="77777777" w:rsidR="001947C1" w:rsidRPr="00A221C2" w:rsidRDefault="001947C1" w:rsidP="001947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3AC17E1A" w14:textId="77777777" w:rsidR="001947C1" w:rsidRPr="00A221C2" w:rsidRDefault="001947C1" w:rsidP="001947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2" w:type="dxa"/>
            <w:shd w:val="clear" w:color="auto" w:fill="auto"/>
          </w:tcPr>
          <w:p w14:paraId="2C0F91CD" w14:textId="03A44E61" w:rsidR="001947C1" w:rsidRPr="001947C1" w:rsidRDefault="001947C1" w:rsidP="001947C1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1947C1">
              <w:rPr>
                <w:rFonts w:ascii="Times New Roman" w:hAnsi="Times New Roman" w:cs="Times New Roman"/>
              </w:rPr>
              <w:t>Разработка предложений по повышению эффективности труда бригады при выполнении работ по производству посадочного материала винограда с использованием информационных ресурсов, профессиональных онлайн-сообществ, форумов</w:t>
            </w:r>
          </w:p>
        </w:tc>
        <w:tc>
          <w:tcPr>
            <w:tcW w:w="2763" w:type="dxa"/>
            <w:shd w:val="clear" w:color="auto" w:fill="auto"/>
          </w:tcPr>
          <w:p w14:paraId="0B55BC06" w14:textId="77777777" w:rsidR="001947C1" w:rsidRPr="000D17ED" w:rsidRDefault="000D17ED" w:rsidP="000D17ED">
            <w:pPr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t>Осуществлять просмотр, поиск и оценку информации в информационно-телекоммуникационной сети "Интернет" о новых перспективных способах организации труда, технологиях при производстве посадочного материала винограда.</w:t>
            </w:r>
          </w:p>
          <w:p w14:paraId="223A1470" w14:textId="77777777" w:rsidR="000D17ED" w:rsidRPr="000D17ED" w:rsidRDefault="000D17ED" w:rsidP="000D17ED">
            <w:pPr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t>Привлекать к обсуждению проблем, возникающих при выполнении работ по производству посадочного материала винограда, профессиональное онлайн-сообщество.</w:t>
            </w:r>
          </w:p>
          <w:p w14:paraId="6C591D97" w14:textId="342C4AB0" w:rsidR="000D17ED" w:rsidRPr="00786E85" w:rsidRDefault="000D17ED" w:rsidP="000D17ED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shd w:val="clear" w:color="auto" w:fill="auto"/>
          </w:tcPr>
          <w:p w14:paraId="49147A9C" w14:textId="77777777" w:rsidR="001947C1" w:rsidRPr="000D17ED" w:rsidRDefault="000D17ED" w:rsidP="001947C1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  <w:r w:rsidRPr="000D17ED">
              <w:rPr>
                <w:rFonts w:ascii="Times New Roman" w:hAnsi="Times New Roman" w:cs="Times New Roman"/>
              </w:rPr>
              <w:t>Требования охраны труда при производстве посадочного материала винограда.</w:t>
            </w:r>
          </w:p>
          <w:p w14:paraId="31D12BEF" w14:textId="5E539F55" w:rsidR="000D17ED" w:rsidRPr="001947C1" w:rsidRDefault="000D17ED" w:rsidP="001947C1">
            <w:pPr>
              <w:widowControl/>
              <w:autoSpaceDE w:val="0"/>
              <w:autoSpaceDN w:val="0"/>
              <w:adjustRightInd w:val="0"/>
              <w:spacing w:after="6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14:paraId="408F2FE3" w14:textId="77777777" w:rsidR="001947C1" w:rsidRPr="00A221C2" w:rsidRDefault="001947C1" w:rsidP="001947C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2371046" w14:textId="77777777" w:rsidR="003572AE" w:rsidRDefault="003572AE">
      <w:pPr>
        <w:spacing w:after="539" w:line="1" w:lineRule="exact"/>
      </w:pPr>
    </w:p>
    <w:p w14:paraId="762651D4" w14:textId="071C6548" w:rsidR="00470BC4" w:rsidRDefault="00795915" w:rsidP="00795915">
      <w:pPr>
        <w:pStyle w:val="1"/>
        <w:tabs>
          <w:tab w:val="left" w:pos="502"/>
        </w:tabs>
        <w:spacing w:after="300"/>
        <w:ind w:firstLine="0"/>
      </w:pPr>
      <w:r>
        <w:rPr>
          <w:rStyle w:val="a5"/>
        </w:rPr>
        <w:t xml:space="preserve">10. </w:t>
      </w:r>
      <w:r w:rsidR="00303E1C"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7480"/>
      </w:tblGrid>
      <w:tr w:rsidR="00470BC4" w14:paraId="60E78F7F" w14:textId="77777777" w:rsidTr="00F72A2C">
        <w:trPr>
          <w:trHeight w:val="20"/>
          <w:jc w:val="center"/>
        </w:trPr>
        <w:tc>
          <w:tcPr>
            <w:tcW w:w="3120" w:type="dxa"/>
            <w:shd w:val="clear" w:color="auto" w:fill="auto"/>
          </w:tcPr>
          <w:p w14:paraId="371E37D7" w14:textId="77777777" w:rsidR="00470BC4" w:rsidRPr="004D5C3C" w:rsidRDefault="00303E1C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4D5C3C">
              <w:rPr>
                <w:rFonts w:ascii="Times New Roman" w:hAnsi="Times New Roman" w:cs="Times New Roman"/>
                <w:color w:val="auto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shd w:val="clear" w:color="auto" w:fill="auto"/>
          </w:tcPr>
          <w:p w14:paraId="1D50F678" w14:textId="77777777" w:rsidR="00470BC4" w:rsidRPr="004D5C3C" w:rsidRDefault="00303E1C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4D5C3C">
              <w:rPr>
                <w:rFonts w:ascii="Times New Roman" w:hAnsi="Times New Roman" w:cs="Times New Roman"/>
                <w:color w:val="auto"/>
              </w:rPr>
              <w:t>Документ, цифровой ресурс</w:t>
            </w:r>
          </w:p>
        </w:tc>
        <w:tc>
          <w:tcPr>
            <w:tcW w:w="1306" w:type="dxa"/>
            <w:shd w:val="clear" w:color="auto" w:fill="auto"/>
          </w:tcPr>
          <w:p w14:paraId="460C1862" w14:textId="77777777" w:rsidR="00470BC4" w:rsidRPr="004D5C3C" w:rsidRDefault="00303E1C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4D5C3C">
              <w:rPr>
                <w:rFonts w:ascii="Times New Roman" w:hAnsi="Times New Roman" w:cs="Times New Roman"/>
                <w:color w:val="auto"/>
              </w:rPr>
              <w:t>Код по документу (ресурсу)</w:t>
            </w:r>
          </w:p>
        </w:tc>
        <w:tc>
          <w:tcPr>
            <w:tcW w:w="7480" w:type="dxa"/>
            <w:shd w:val="clear" w:color="auto" w:fill="auto"/>
          </w:tcPr>
          <w:p w14:paraId="591049AE" w14:textId="77777777" w:rsidR="00470BC4" w:rsidRPr="004D5C3C" w:rsidRDefault="00303E1C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4D5C3C">
              <w:rPr>
                <w:rFonts w:ascii="Times New Roman" w:hAnsi="Times New Roman" w:cs="Times New Roman"/>
                <w:color w:val="auto"/>
              </w:rPr>
              <w:t>Полное наименование и реквизиты документа (адрес ресурса)</w:t>
            </w:r>
          </w:p>
        </w:tc>
      </w:tr>
      <w:tr w:rsidR="00171594" w14:paraId="0237AD25" w14:textId="77777777" w:rsidTr="00F72A2C">
        <w:trPr>
          <w:trHeight w:val="20"/>
          <w:jc w:val="center"/>
        </w:trPr>
        <w:tc>
          <w:tcPr>
            <w:tcW w:w="3120" w:type="dxa"/>
            <w:vMerge w:val="restart"/>
            <w:shd w:val="clear" w:color="auto" w:fill="auto"/>
          </w:tcPr>
          <w:p w14:paraId="2E78DB92" w14:textId="192B391E" w:rsidR="00171594" w:rsidRDefault="004D5C3C" w:rsidP="004D5C3C">
            <w:pPr>
              <w:ind w:left="57"/>
              <w:rPr>
                <w:sz w:val="10"/>
                <w:szCs w:val="10"/>
              </w:rPr>
            </w:pPr>
            <w:r w:rsidRPr="004D5C3C">
              <w:rPr>
                <w:rFonts w:ascii="Times New Roman" w:hAnsi="Times New Roman" w:cs="Times New Roman"/>
                <w:color w:val="auto"/>
              </w:rPr>
              <w:t>Виноградарь</w:t>
            </w:r>
          </w:p>
        </w:tc>
        <w:tc>
          <w:tcPr>
            <w:tcW w:w="3115" w:type="dxa"/>
            <w:shd w:val="clear" w:color="auto" w:fill="auto"/>
          </w:tcPr>
          <w:p w14:paraId="6D8C411C" w14:textId="77777777" w:rsidR="00171594" w:rsidRPr="004D5C3C" w:rsidRDefault="00171594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4D5C3C">
              <w:rPr>
                <w:rFonts w:ascii="Times New Roman" w:hAnsi="Times New Roman" w:cs="Times New Roman"/>
                <w:color w:val="auto"/>
              </w:rPr>
              <w:t>ОКЗ</w:t>
            </w:r>
          </w:p>
        </w:tc>
        <w:tc>
          <w:tcPr>
            <w:tcW w:w="1306" w:type="dxa"/>
          </w:tcPr>
          <w:p w14:paraId="38AABD8B" w14:textId="4A124631" w:rsidR="00171594" w:rsidRPr="004D5C3C" w:rsidRDefault="00080B4F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4D5C3C">
                <w:rPr>
                  <w:rFonts w:ascii="Times New Roman" w:hAnsi="Times New Roman" w:cs="Times New Roman"/>
                </w:rPr>
                <w:t>6112</w:t>
              </w:r>
            </w:hyperlink>
          </w:p>
        </w:tc>
        <w:tc>
          <w:tcPr>
            <w:tcW w:w="7480" w:type="dxa"/>
          </w:tcPr>
          <w:p w14:paraId="09364668" w14:textId="522038F3" w:rsidR="00171594" w:rsidRPr="004D5C3C" w:rsidRDefault="004D5C3C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4D5C3C">
              <w:rPr>
                <w:rFonts w:ascii="Times New Roman" w:hAnsi="Times New Roman" w:cs="Times New Roman"/>
                <w:color w:val="auto"/>
              </w:rPr>
              <w:t>Производители плодово-ягодной продукции</w:t>
            </w:r>
          </w:p>
        </w:tc>
      </w:tr>
      <w:tr w:rsidR="004D5C3C" w14:paraId="36E4C92C" w14:textId="77777777" w:rsidTr="00F72A2C">
        <w:trPr>
          <w:trHeight w:val="20"/>
          <w:jc w:val="center"/>
        </w:trPr>
        <w:tc>
          <w:tcPr>
            <w:tcW w:w="3120" w:type="dxa"/>
            <w:vMerge/>
            <w:shd w:val="clear" w:color="auto" w:fill="auto"/>
          </w:tcPr>
          <w:p w14:paraId="2CFA221C" w14:textId="77777777" w:rsidR="004D5C3C" w:rsidRDefault="004D5C3C" w:rsidP="004D5C3C"/>
        </w:tc>
        <w:tc>
          <w:tcPr>
            <w:tcW w:w="3115" w:type="dxa"/>
            <w:shd w:val="clear" w:color="auto" w:fill="auto"/>
          </w:tcPr>
          <w:p w14:paraId="12FB5276" w14:textId="77777777" w:rsidR="004D5C3C" w:rsidRPr="004D5C3C" w:rsidRDefault="004D5C3C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4D5C3C">
              <w:rPr>
                <w:rFonts w:ascii="Times New Roman" w:hAnsi="Times New Roman" w:cs="Times New Roman"/>
                <w:color w:val="auto"/>
              </w:rPr>
              <w:t>ОКВЭД</w:t>
            </w:r>
          </w:p>
        </w:tc>
        <w:tc>
          <w:tcPr>
            <w:tcW w:w="1306" w:type="dxa"/>
          </w:tcPr>
          <w:p w14:paraId="4E972B85" w14:textId="086B086C" w:rsidR="004D5C3C" w:rsidRPr="004D5C3C" w:rsidRDefault="004D5C3C" w:rsidP="004D5C3C">
            <w:pPr>
              <w:ind w:left="57"/>
              <w:rPr>
                <w:rFonts w:ascii="Times New Roman" w:hAnsi="Times New Roman" w:cs="Times New Roman"/>
              </w:rPr>
            </w:pPr>
            <w:r w:rsidRPr="004D5C3C">
              <w:rPr>
                <w:rFonts w:ascii="Times New Roman" w:hAnsi="Times New Roman" w:cs="Times New Roman"/>
              </w:rPr>
              <w:t>01.21</w:t>
            </w:r>
          </w:p>
        </w:tc>
        <w:tc>
          <w:tcPr>
            <w:tcW w:w="7480" w:type="dxa"/>
          </w:tcPr>
          <w:p w14:paraId="186D5F11" w14:textId="74EE12E2" w:rsidR="004D5C3C" w:rsidRPr="004D5C3C" w:rsidRDefault="004D5C3C" w:rsidP="004D5C3C">
            <w:pPr>
              <w:ind w:left="57"/>
              <w:rPr>
                <w:rFonts w:ascii="Times New Roman" w:hAnsi="Times New Roman" w:cs="Times New Roman"/>
              </w:rPr>
            </w:pPr>
            <w:r w:rsidRPr="004D5C3C">
              <w:rPr>
                <w:rFonts w:ascii="Times New Roman" w:hAnsi="Times New Roman" w:cs="Times New Roman"/>
              </w:rPr>
              <w:t>Выращивание винограда</w:t>
            </w:r>
          </w:p>
        </w:tc>
      </w:tr>
      <w:tr w:rsidR="00171594" w14:paraId="00CC02C6" w14:textId="77777777" w:rsidTr="00F72A2C">
        <w:trPr>
          <w:trHeight w:val="20"/>
          <w:jc w:val="center"/>
        </w:trPr>
        <w:tc>
          <w:tcPr>
            <w:tcW w:w="3120" w:type="dxa"/>
            <w:vMerge/>
            <w:shd w:val="clear" w:color="auto" w:fill="auto"/>
          </w:tcPr>
          <w:p w14:paraId="02066718" w14:textId="77777777" w:rsidR="00171594" w:rsidRDefault="00171594" w:rsidP="00171594"/>
        </w:tc>
        <w:tc>
          <w:tcPr>
            <w:tcW w:w="3115" w:type="dxa"/>
            <w:shd w:val="clear" w:color="auto" w:fill="auto"/>
          </w:tcPr>
          <w:p w14:paraId="4AADA97B" w14:textId="77777777" w:rsidR="00171594" w:rsidRPr="004D5C3C" w:rsidRDefault="00171594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4D5C3C">
              <w:rPr>
                <w:rFonts w:ascii="Times New Roman" w:hAnsi="Times New Roman" w:cs="Times New Roman"/>
                <w:color w:val="auto"/>
              </w:rPr>
              <w:t>ОКПДТР</w:t>
            </w:r>
          </w:p>
        </w:tc>
        <w:tc>
          <w:tcPr>
            <w:tcW w:w="1306" w:type="dxa"/>
          </w:tcPr>
          <w:p w14:paraId="034BC282" w14:textId="3DDF8A07" w:rsidR="00171594" w:rsidRPr="004D5C3C" w:rsidRDefault="00080B4F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171594" w:rsidRPr="004D5C3C">
                <w:rPr>
                  <w:rFonts w:ascii="Times New Roman" w:hAnsi="Times New Roman" w:cs="Times New Roman"/>
                </w:rPr>
                <w:t>11</w:t>
              </w:r>
              <w:r w:rsidR="004D5C3C">
                <w:rPr>
                  <w:rFonts w:ascii="Times New Roman" w:hAnsi="Times New Roman" w:cs="Times New Roman"/>
                </w:rPr>
                <w:t>439</w:t>
              </w:r>
            </w:hyperlink>
          </w:p>
        </w:tc>
        <w:tc>
          <w:tcPr>
            <w:tcW w:w="7480" w:type="dxa"/>
          </w:tcPr>
          <w:p w14:paraId="0C71B226" w14:textId="3CAA0C5B" w:rsidR="00171594" w:rsidRPr="004D5C3C" w:rsidRDefault="004D5C3C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4D5C3C">
              <w:rPr>
                <w:rFonts w:ascii="Times New Roman" w:hAnsi="Times New Roman" w:cs="Times New Roman"/>
                <w:color w:val="auto"/>
              </w:rPr>
              <w:t>Виноградарь</w:t>
            </w:r>
          </w:p>
        </w:tc>
      </w:tr>
      <w:tr w:rsidR="00171594" w14:paraId="24CD1BE8" w14:textId="77777777" w:rsidTr="00F72A2C">
        <w:trPr>
          <w:trHeight w:val="20"/>
          <w:jc w:val="center"/>
        </w:trPr>
        <w:tc>
          <w:tcPr>
            <w:tcW w:w="3120" w:type="dxa"/>
            <w:vMerge/>
            <w:shd w:val="clear" w:color="auto" w:fill="auto"/>
          </w:tcPr>
          <w:p w14:paraId="2D931B6C" w14:textId="77777777" w:rsidR="00171594" w:rsidRDefault="00171594" w:rsidP="00171594"/>
        </w:tc>
        <w:tc>
          <w:tcPr>
            <w:tcW w:w="3115" w:type="dxa"/>
            <w:shd w:val="clear" w:color="auto" w:fill="auto"/>
          </w:tcPr>
          <w:p w14:paraId="7F8FBCFA" w14:textId="77777777" w:rsidR="00171594" w:rsidRPr="004D5C3C" w:rsidRDefault="00171594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4D5C3C">
              <w:rPr>
                <w:rFonts w:ascii="Times New Roman" w:hAnsi="Times New Roman" w:cs="Times New Roman"/>
                <w:color w:val="auto"/>
              </w:rPr>
              <w:t>ЕТКС, ЕКС</w:t>
            </w:r>
          </w:p>
        </w:tc>
        <w:tc>
          <w:tcPr>
            <w:tcW w:w="1306" w:type="dxa"/>
          </w:tcPr>
          <w:p w14:paraId="4851B0DA" w14:textId="40176BE8" w:rsidR="00171594" w:rsidRPr="004D5C3C" w:rsidRDefault="004D5C3C" w:rsidP="004D5C3C">
            <w:pPr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480" w:type="dxa"/>
          </w:tcPr>
          <w:p w14:paraId="00FA7E54" w14:textId="580AD342" w:rsidR="00171594" w:rsidRPr="004D5C3C" w:rsidRDefault="00171594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71594" w14:paraId="4C7F3C5A" w14:textId="77777777" w:rsidTr="00F72A2C">
        <w:trPr>
          <w:trHeight w:val="20"/>
          <w:jc w:val="center"/>
        </w:trPr>
        <w:tc>
          <w:tcPr>
            <w:tcW w:w="3120" w:type="dxa"/>
            <w:vMerge/>
            <w:shd w:val="clear" w:color="auto" w:fill="auto"/>
          </w:tcPr>
          <w:p w14:paraId="6BB46062" w14:textId="77777777" w:rsidR="00171594" w:rsidRDefault="00171594" w:rsidP="00171594"/>
        </w:tc>
        <w:tc>
          <w:tcPr>
            <w:tcW w:w="3115" w:type="dxa"/>
            <w:shd w:val="clear" w:color="auto" w:fill="auto"/>
          </w:tcPr>
          <w:p w14:paraId="01E2716D" w14:textId="77777777" w:rsidR="00171594" w:rsidRPr="004D5C3C" w:rsidRDefault="00171594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4D5C3C">
              <w:rPr>
                <w:rFonts w:ascii="Times New Roman" w:hAnsi="Times New Roman" w:cs="Times New Roman"/>
                <w:color w:val="auto"/>
              </w:rPr>
              <w:t>ОКСО, ОКСВНК</w:t>
            </w:r>
          </w:p>
        </w:tc>
        <w:tc>
          <w:tcPr>
            <w:tcW w:w="1306" w:type="dxa"/>
          </w:tcPr>
          <w:p w14:paraId="672607FC" w14:textId="3EE75688" w:rsidR="00171594" w:rsidRPr="004D5C3C" w:rsidRDefault="004D5C3C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4D5C3C">
              <w:rPr>
                <w:rFonts w:ascii="Times New Roman" w:hAnsi="Times New Roman" w:cs="Times New Roman"/>
                <w:color w:val="auto"/>
              </w:rPr>
              <w:t>4.35.01.09</w:t>
            </w:r>
          </w:p>
        </w:tc>
        <w:tc>
          <w:tcPr>
            <w:tcW w:w="7480" w:type="dxa"/>
          </w:tcPr>
          <w:p w14:paraId="390D40E4" w14:textId="7BB7757E" w:rsidR="00171594" w:rsidRPr="004D5C3C" w:rsidRDefault="004D5C3C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4D5C3C">
              <w:rPr>
                <w:rFonts w:ascii="Times New Roman" w:hAnsi="Times New Roman" w:cs="Times New Roman"/>
                <w:color w:val="auto"/>
              </w:rPr>
              <w:t>Мастер растениеводства</w:t>
            </w:r>
          </w:p>
        </w:tc>
      </w:tr>
      <w:tr w:rsidR="00171594" w14:paraId="1EE35BCD" w14:textId="77777777" w:rsidTr="00F72A2C">
        <w:trPr>
          <w:trHeight w:val="20"/>
          <w:jc w:val="center"/>
        </w:trPr>
        <w:tc>
          <w:tcPr>
            <w:tcW w:w="3120" w:type="dxa"/>
            <w:vMerge/>
            <w:shd w:val="clear" w:color="auto" w:fill="auto"/>
          </w:tcPr>
          <w:p w14:paraId="483B1426" w14:textId="77777777" w:rsidR="00171594" w:rsidRDefault="00171594" w:rsidP="00171594"/>
        </w:tc>
        <w:tc>
          <w:tcPr>
            <w:tcW w:w="3115" w:type="dxa"/>
            <w:shd w:val="clear" w:color="auto" w:fill="auto"/>
          </w:tcPr>
          <w:p w14:paraId="1D80CC46" w14:textId="77777777" w:rsidR="00171594" w:rsidRPr="004D5C3C" w:rsidRDefault="00171594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4D5C3C">
              <w:rPr>
                <w:rFonts w:ascii="Times New Roman" w:hAnsi="Times New Roman" w:cs="Times New Roman"/>
                <w:color w:val="auto"/>
              </w:rPr>
              <w:t>Государственный информационный</w:t>
            </w:r>
            <w:r w:rsidRPr="004D5C3C">
              <w:rPr>
                <w:rFonts w:ascii="Times New Roman" w:hAnsi="Times New Roman" w:cs="Times New Roman"/>
                <w:color w:val="auto"/>
              </w:rPr>
              <w:tab/>
              <w:t>ресурс</w:t>
            </w:r>
          </w:p>
          <w:p w14:paraId="7129646E" w14:textId="77777777" w:rsidR="00171594" w:rsidRPr="004D5C3C" w:rsidRDefault="00171594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4D5C3C">
              <w:rPr>
                <w:rFonts w:ascii="Times New Roman" w:hAnsi="Times New Roman" w:cs="Times New Roman"/>
                <w:color w:val="auto"/>
              </w:rPr>
              <w:t>«Справочник профессий»</w:t>
            </w:r>
          </w:p>
        </w:tc>
        <w:tc>
          <w:tcPr>
            <w:tcW w:w="1306" w:type="dxa"/>
            <w:shd w:val="clear" w:color="auto" w:fill="auto"/>
          </w:tcPr>
          <w:p w14:paraId="5BFEC958" w14:textId="47C9F0C1" w:rsidR="00171594" w:rsidRPr="004D5C3C" w:rsidRDefault="004D5C3C" w:rsidP="004D5C3C">
            <w:pPr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480" w:type="dxa"/>
            <w:shd w:val="clear" w:color="auto" w:fill="auto"/>
          </w:tcPr>
          <w:p w14:paraId="587F18B2" w14:textId="26E89FF9" w:rsidR="00171594" w:rsidRPr="004D5C3C" w:rsidRDefault="004D5C3C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D5C3C" w14:paraId="28849EB9" w14:textId="77777777" w:rsidTr="00F72A2C">
        <w:trPr>
          <w:trHeight w:val="20"/>
          <w:jc w:val="center"/>
        </w:trPr>
        <w:tc>
          <w:tcPr>
            <w:tcW w:w="3120" w:type="dxa"/>
            <w:vMerge/>
            <w:shd w:val="clear" w:color="auto" w:fill="auto"/>
          </w:tcPr>
          <w:p w14:paraId="134599F9" w14:textId="77777777" w:rsidR="004D5C3C" w:rsidRDefault="004D5C3C" w:rsidP="004D5C3C"/>
        </w:tc>
        <w:tc>
          <w:tcPr>
            <w:tcW w:w="3115" w:type="dxa"/>
            <w:shd w:val="clear" w:color="auto" w:fill="auto"/>
          </w:tcPr>
          <w:p w14:paraId="70309868" w14:textId="77777777" w:rsidR="004D5C3C" w:rsidRPr="004D5C3C" w:rsidRDefault="004D5C3C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4D5C3C">
              <w:rPr>
                <w:rFonts w:ascii="Times New Roman" w:hAnsi="Times New Roman" w:cs="Times New Roman"/>
                <w:color w:val="auto"/>
              </w:rPr>
              <w:t>Иное (указать)</w:t>
            </w:r>
          </w:p>
        </w:tc>
        <w:tc>
          <w:tcPr>
            <w:tcW w:w="1306" w:type="dxa"/>
            <w:shd w:val="clear" w:color="auto" w:fill="auto"/>
          </w:tcPr>
          <w:p w14:paraId="1353BB68" w14:textId="5DBF1A4C" w:rsidR="004D5C3C" w:rsidRPr="004D5C3C" w:rsidRDefault="004D5C3C" w:rsidP="004D5C3C">
            <w:pPr>
              <w:ind w:lef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80" w:type="dxa"/>
            <w:shd w:val="clear" w:color="auto" w:fill="auto"/>
          </w:tcPr>
          <w:p w14:paraId="0E492E5F" w14:textId="067EDABB" w:rsidR="004D5C3C" w:rsidRPr="004D5C3C" w:rsidRDefault="00525B26" w:rsidP="004D5C3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525B26">
              <w:rPr>
                <w:rFonts w:ascii="Times New Roman" w:hAnsi="Times New Roman" w:cs="Times New Roman"/>
                <w:color w:val="auto"/>
              </w:rP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149B8A21" w14:textId="37DB936F" w:rsidR="00470BC4" w:rsidRDefault="00795915" w:rsidP="00795915">
      <w:pPr>
        <w:pStyle w:val="1"/>
        <w:tabs>
          <w:tab w:val="left" w:pos="502"/>
        </w:tabs>
        <w:ind w:firstLine="0"/>
        <w:jc w:val="both"/>
      </w:pPr>
      <w:r>
        <w:rPr>
          <w:rStyle w:val="a5"/>
        </w:rPr>
        <w:t xml:space="preserve">11. </w:t>
      </w:r>
      <w:r w:rsidR="00303E1C">
        <w:rPr>
          <w:rStyle w:val="a5"/>
        </w:rPr>
        <w:t>Основные пути получения квалификации:</w:t>
      </w:r>
    </w:p>
    <w:p w14:paraId="2E0EBDE1" w14:textId="027F13E8" w:rsidR="00470BC4" w:rsidRDefault="00303E1C" w:rsidP="00126F8A">
      <w:pPr>
        <w:pStyle w:val="1"/>
        <w:ind w:firstLine="567"/>
        <w:jc w:val="both"/>
        <w:rPr>
          <w:rStyle w:val="a5"/>
        </w:rPr>
      </w:pPr>
      <w:r>
        <w:rPr>
          <w:rStyle w:val="a5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4666DDAF" w14:textId="77777777" w:rsidR="004D5C3C" w:rsidRDefault="004D5C3C" w:rsidP="00126F8A">
      <w:pPr>
        <w:pStyle w:val="1"/>
        <w:ind w:firstLine="567"/>
        <w:jc w:val="both"/>
        <w:rPr>
          <w:rStyle w:val="a5"/>
          <w:u w:val="single"/>
        </w:rPr>
      </w:pPr>
    </w:p>
    <w:p w14:paraId="602B5ADC" w14:textId="56564376" w:rsidR="00E044F6" w:rsidRPr="00E044F6" w:rsidRDefault="00E044F6" w:rsidP="00126F8A">
      <w:pPr>
        <w:pStyle w:val="1"/>
        <w:ind w:firstLine="567"/>
        <w:jc w:val="both"/>
        <w:rPr>
          <w:rStyle w:val="a5"/>
          <w:u w:val="single"/>
        </w:rPr>
      </w:pPr>
      <w:r w:rsidRPr="00E044F6">
        <w:rPr>
          <w:rStyle w:val="a5"/>
          <w:u w:val="single"/>
        </w:rPr>
        <w:t>Среднее профессиональное образование - программы подготовки квалифицированных рабочих</w:t>
      </w:r>
    </w:p>
    <w:p w14:paraId="19EC3561" w14:textId="77777777" w:rsidR="004D5C3C" w:rsidRDefault="004D5C3C" w:rsidP="00126F8A">
      <w:pPr>
        <w:pStyle w:val="1"/>
        <w:ind w:firstLine="567"/>
        <w:jc w:val="both"/>
        <w:rPr>
          <w:rStyle w:val="a5"/>
        </w:rPr>
      </w:pPr>
    </w:p>
    <w:p w14:paraId="417D9BBF" w14:textId="4CAB0177" w:rsidR="00DB5F48" w:rsidRDefault="00303E1C" w:rsidP="00126F8A">
      <w:pPr>
        <w:pStyle w:val="1"/>
        <w:ind w:firstLine="567"/>
        <w:jc w:val="both"/>
        <w:rPr>
          <w:u w:val="single"/>
        </w:rPr>
      </w:pPr>
      <w:r>
        <w:rPr>
          <w:rStyle w:val="a5"/>
        </w:rPr>
        <w:t>Опыт практической работы (стаж работы и особые требования (при необходимости), возможные варианты):</w:t>
      </w:r>
      <w:r w:rsidR="004D5C3C">
        <w:rPr>
          <w:rStyle w:val="a5"/>
        </w:rPr>
        <w:t xml:space="preserve"> </w:t>
      </w:r>
      <w:r w:rsidR="004D5C3C" w:rsidRPr="004D5C3C">
        <w:t>-</w:t>
      </w:r>
    </w:p>
    <w:p w14:paraId="61E22D7B" w14:textId="77777777" w:rsidR="0077000E" w:rsidRDefault="0077000E" w:rsidP="00126F8A">
      <w:pPr>
        <w:pStyle w:val="1"/>
        <w:ind w:firstLine="567"/>
        <w:jc w:val="both"/>
        <w:rPr>
          <w:rStyle w:val="a5"/>
        </w:rPr>
      </w:pPr>
    </w:p>
    <w:p w14:paraId="6DB88A99" w14:textId="6DFB6F1A" w:rsidR="00470BC4" w:rsidRDefault="00303E1C" w:rsidP="00126F8A">
      <w:pPr>
        <w:pStyle w:val="1"/>
        <w:ind w:firstLine="567"/>
        <w:jc w:val="both"/>
        <w:rPr>
          <w:rStyle w:val="a5"/>
        </w:rPr>
      </w:pPr>
      <w:r>
        <w:rPr>
          <w:rStyle w:val="a5"/>
        </w:rPr>
        <w:t>Неформальное образование и самообразование (возможные варианты):</w:t>
      </w:r>
      <w:r w:rsidR="00E044F6">
        <w:rPr>
          <w:rStyle w:val="a5"/>
        </w:rPr>
        <w:t xml:space="preserve"> - </w:t>
      </w:r>
    </w:p>
    <w:p w14:paraId="0293C4B2" w14:textId="77777777" w:rsidR="00DB5F48" w:rsidRDefault="00DB5F48" w:rsidP="00DB5F48">
      <w:pPr>
        <w:pStyle w:val="1"/>
        <w:ind w:firstLine="0"/>
        <w:jc w:val="both"/>
      </w:pPr>
    </w:p>
    <w:p w14:paraId="04FBCFC3" w14:textId="14AEEB9C" w:rsidR="00E974F5" w:rsidRDefault="00795915" w:rsidP="00795915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rStyle w:val="a5"/>
        </w:rPr>
      </w:pPr>
      <w:r>
        <w:rPr>
          <w:rStyle w:val="a5"/>
        </w:rPr>
        <w:t xml:space="preserve">12. </w:t>
      </w:r>
      <w:r w:rsidR="00303E1C">
        <w:rPr>
          <w:rStyle w:val="a5"/>
        </w:rPr>
        <w:t xml:space="preserve">Особые условия допуска к работе: </w:t>
      </w:r>
      <w:r w:rsidR="00525B26">
        <w:rPr>
          <w:rStyle w:val="a5"/>
        </w:rPr>
        <w:t>-</w:t>
      </w:r>
    </w:p>
    <w:p w14:paraId="7DA7EFE7" w14:textId="77777777" w:rsidR="00DB5F48" w:rsidRDefault="00DB5F48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p w14:paraId="231E86F2" w14:textId="4EE7438A" w:rsidR="00470BC4" w:rsidRDefault="00795915" w:rsidP="00795915">
      <w:pPr>
        <w:pStyle w:val="1"/>
        <w:tabs>
          <w:tab w:val="left" w:pos="522"/>
          <w:tab w:val="left" w:leader="underscore" w:pos="12542"/>
        </w:tabs>
        <w:ind w:firstLine="0"/>
        <w:jc w:val="both"/>
        <w:rPr>
          <w:rStyle w:val="a5"/>
        </w:rPr>
      </w:pPr>
      <w:r>
        <w:rPr>
          <w:rStyle w:val="a5"/>
        </w:rPr>
        <w:t xml:space="preserve">13. </w:t>
      </w:r>
      <w:r w:rsidR="00303E1C">
        <w:rPr>
          <w:rStyle w:val="a5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E974F5">
        <w:rPr>
          <w:rStyle w:val="a5"/>
        </w:rPr>
        <w:t xml:space="preserve">: </w:t>
      </w:r>
      <w:r w:rsidR="00525B26">
        <w:rPr>
          <w:rStyle w:val="a5"/>
        </w:rPr>
        <w:t>-</w:t>
      </w:r>
    </w:p>
    <w:p w14:paraId="02955EA3" w14:textId="2C798F22" w:rsidR="00DB5F48" w:rsidRDefault="00DB5F48" w:rsidP="00DB5F48">
      <w:pPr>
        <w:pStyle w:val="1"/>
        <w:tabs>
          <w:tab w:val="left" w:pos="522"/>
          <w:tab w:val="left" w:leader="underscore" w:pos="12542"/>
        </w:tabs>
        <w:ind w:firstLine="0"/>
        <w:jc w:val="both"/>
      </w:pPr>
    </w:p>
    <w:p w14:paraId="652BB44C" w14:textId="15974588" w:rsidR="00470BC4" w:rsidRDefault="00795915" w:rsidP="00795915">
      <w:pPr>
        <w:pStyle w:val="1"/>
        <w:tabs>
          <w:tab w:val="left" w:pos="502"/>
        </w:tabs>
        <w:ind w:firstLine="0"/>
        <w:jc w:val="both"/>
      </w:pPr>
      <w:r>
        <w:rPr>
          <w:rStyle w:val="a5"/>
        </w:rPr>
        <w:t xml:space="preserve">14. </w:t>
      </w:r>
      <w:r w:rsidR="00303E1C">
        <w:rPr>
          <w:rStyle w:val="a5"/>
        </w:rPr>
        <w:t>Перечень документов, необходимых для прохождения профессионального экзамена по квалификации:</w:t>
      </w:r>
    </w:p>
    <w:p w14:paraId="62BE34FD" w14:textId="29D17DFF" w:rsidR="00525B26" w:rsidRDefault="00525B26" w:rsidP="00525B26">
      <w:pPr>
        <w:pStyle w:val="1"/>
        <w:tabs>
          <w:tab w:val="left" w:pos="493"/>
          <w:tab w:val="left" w:leader="underscore" w:pos="9254"/>
        </w:tabs>
        <w:ind w:firstLine="0"/>
        <w:jc w:val="both"/>
      </w:pPr>
    </w:p>
    <w:p w14:paraId="77C4A02C" w14:textId="0BA4A382" w:rsidR="00525B26" w:rsidRPr="00525B26" w:rsidRDefault="00525B26" w:rsidP="00920FBB">
      <w:pPr>
        <w:ind w:left="426" w:hanging="28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</w:t>
      </w:r>
      <w:r w:rsidRPr="00525B26">
        <w:rPr>
          <w:rFonts w:ascii="Times New Roman" w:eastAsia="Calibri" w:hAnsi="Times New Roman"/>
          <w:sz w:val="28"/>
          <w:szCs w:val="28"/>
        </w:rPr>
        <w:t xml:space="preserve">  Свидетельство о профессии рабочего, должности служащего</w:t>
      </w:r>
      <w:bookmarkStart w:id="0" w:name="_GoBack"/>
      <w:bookmarkEnd w:id="0"/>
      <w:r w:rsidR="00F72A2C">
        <w:rPr>
          <w:rFonts w:ascii="Times New Roman" w:eastAsia="Calibri" w:hAnsi="Times New Roman"/>
          <w:sz w:val="28"/>
          <w:szCs w:val="28"/>
        </w:rPr>
        <w:t xml:space="preserve"> </w:t>
      </w:r>
      <w:r w:rsidR="00F72A2C" w:rsidRPr="00F72A2C">
        <w:rPr>
          <w:rFonts w:ascii="Times New Roman" w:eastAsia="Calibri" w:hAnsi="Times New Roman"/>
          <w:sz w:val="28"/>
          <w:szCs w:val="28"/>
        </w:rPr>
        <w:t>по профилю подтверждаемой квалификации</w:t>
      </w:r>
      <w:r w:rsidRPr="00525B26">
        <w:rPr>
          <w:rFonts w:ascii="Times New Roman" w:eastAsia="Calibri" w:hAnsi="Times New Roman"/>
          <w:sz w:val="28"/>
          <w:szCs w:val="28"/>
        </w:rPr>
        <w:t>.</w:t>
      </w:r>
    </w:p>
    <w:p w14:paraId="4D41AF7F" w14:textId="77777777" w:rsidR="00525B26" w:rsidRPr="00525B26" w:rsidRDefault="00525B26" w:rsidP="00920FBB">
      <w:p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25B26">
        <w:rPr>
          <w:rFonts w:ascii="Times New Roman" w:hAnsi="Times New Roman" w:cs="Times New Roman"/>
          <w:sz w:val="28"/>
          <w:szCs w:val="28"/>
        </w:rPr>
        <w:t>ИЛИ</w:t>
      </w:r>
    </w:p>
    <w:p w14:paraId="6BF66A2F" w14:textId="1CA11F7F" w:rsidR="00525B26" w:rsidRPr="00525B26" w:rsidRDefault="00525B26" w:rsidP="00920FBB">
      <w:pPr>
        <w:ind w:left="426" w:hanging="28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25B26">
        <w:rPr>
          <w:rFonts w:ascii="Times New Roman" w:eastAsia="Calibri" w:hAnsi="Times New Roman"/>
          <w:sz w:val="28"/>
          <w:szCs w:val="28"/>
        </w:rPr>
        <w:t xml:space="preserve"> Документ, подтверждающий наличие среднего профессионального образования</w:t>
      </w:r>
      <w:r w:rsidRPr="00525B26">
        <w:rPr>
          <w:rFonts w:ascii="Times New Roman" w:hAnsi="Times New Roman" w:cs="Times New Roman"/>
          <w:sz w:val="28"/>
          <w:szCs w:val="28"/>
        </w:rPr>
        <w:t xml:space="preserve"> по </w:t>
      </w:r>
      <w:r w:rsidRPr="00525B26">
        <w:rPr>
          <w:rFonts w:ascii="Times New Roman" w:eastAsia="Calibri" w:hAnsi="Times New Roman"/>
          <w:sz w:val="28"/>
          <w:szCs w:val="28"/>
        </w:rPr>
        <w:t xml:space="preserve">программе подготовки квалифицированных рабочих (служащих) по профессии: </w:t>
      </w:r>
      <w:r w:rsidR="00836655">
        <w:rPr>
          <w:rFonts w:ascii="Times New Roman" w:eastAsia="Calibri" w:hAnsi="Times New Roman"/>
          <w:sz w:val="28"/>
          <w:szCs w:val="28"/>
        </w:rPr>
        <w:t>«</w:t>
      </w:r>
      <w:r w:rsidRPr="00525B26">
        <w:rPr>
          <w:rFonts w:ascii="Times New Roman" w:eastAsia="Calibri" w:hAnsi="Times New Roman"/>
          <w:sz w:val="28"/>
          <w:szCs w:val="28"/>
        </w:rPr>
        <w:t>Мастер растениеводства</w:t>
      </w:r>
      <w:r w:rsidR="00836655">
        <w:rPr>
          <w:rFonts w:ascii="Times New Roman" w:eastAsia="Calibri" w:hAnsi="Times New Roman"/>
          <w:sz w:val="28"/>
          <w:szCs w:val="28"/>
        </w:rPr>
        <w:t>»</w:t>
      </w:r>
      <w:r w:rsidRPr="00525B26">
        <w:rPr>
          <w:rFonts w:ascii="Times New Roman" w:eastAsia="Calibri" w:hAnsi="Times New Roman"/>
          <w:sz w:val="28"/>
          <w:szCs w:val="28"/>
        </w:rPr>
        <w:t>.</w:t>
      </w:r>
    </w:p>
    <w:p w14:paraId="67547F1D" w14:textId="77777777" w:rsidR="00525B26" w:rsidRPr="00525B26" w:rsidRDefault="00525B26" w:rsidP="00920FBB">
      <w:pPr>
        <w:ind w:left="426" w:hanging="284"/>
        <w:rPr>
          <w:rFonts w:ascii="Times New Roman" w:eastAsia="Calibri" w:hAnsi="Times New Roman"/>
          <w:sz w:val="28"/>
          <w:szCs w:val="28"/>
        </w:rPr>
      </w:pPr>
      <w:r w:rsidRPr="00525B26">
        <w:rPr>
          <w:rFonts w:ascii="Times New Roman" w:eastAsia="Calibri" w:hAnsi="Times New Roman"/>
          <w:sz w:val="28"/>
          <w:szCs w:val="28"/>
        </w:rPr>
        <w:t>ИЛИ</w:t>
      </w:r>
    </w:p>
    <w:p w14:paraId="2F9D670F" w14:textId="41815E96" w:rsidR="00525B26" w:rsidRPr="00525B26" w:rsidRDefault="00525B26" w:rsidP="00920FBB">
      <w:pPr>
        <w:ind w:left="426" w:hanging="28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3)</w:t>
      </w:r>
      <w:r w:rsidRPr="00525B26">
        <w:rPr>
          <w:rFonts w:ascii="Times New Roman" w:eastAsia="Calibri" w:hAnsi="Times New Roman"/>
          <w:sz w:val="28"/>
          <w:szCs w:val="28"/>
        </w:rPr>
        <w:t xml:space="preserve"> Документ, подтверждающий наличие среднего профессионального образования по программам подготовки квалифицированных рабочих (служащих).</w:t>
      </w:r>
    </w:p>
    <w:p w14:paraId="64DB68EA" w14:textId="5AD45258" w:rsidR="00525B26" w:rsidRPr="00525B26" w:rsidRDefault="00525B26" w:rsidP="00920FBB">
      <w:pPr>
        <w:pStyle w:val="1"/>
        <w:tabs>
          <w:tab w:val="left" w:pos="493"/>
          <w:tab w:val="left" w:leader="underscore" w:pos="9254"/>
        </w:tabs>
        <w:ind w:left="426" w:hanging="284"/>
        <w:jc w:val="both"/>
      </w:pPr>
      <w:r>
        <w:rPr>
          <w:rFonts w:eastAsia="Calibri"/>
        </w:rPr>
        <w:t xml:space="preserve">    </w:t>
      </w:r>
      <w:r w:rsidRPr="00525B26">
        <w:rPr>
          <w:rFonts w:eastAsia="Calibri"/>
        </w:rPr>
        <w:t>Диплом о профессиональной переподготовке по профилю подтверждаемой квалификации.</w:t>
      </w:r>
    </w:p>
    <w:p w14:paraId="7C60E847" w14:textId="14719ED9" w:rsidR="00525B26" w:rsidRPr="00525B26" w:rsidRDefault="00525B26" w:rsidP="00525B26">
      <w:pPr>
        <w:pStyle w:val="1"/>
        <w:tabs>
          <w:tab w:val="left" w:pos="493"/>
          <w:tab w:val="left" w:leader="underscore" w:pos="9254"/>
        </w:tabs>
        <w:ind w:firstLine="0"/>
        <w:jc w:val="both"/>
      </w:pPr>
    </w:p>
    <w:p w14:paraId="045E9308" w14:textId="0545EBA6" w:rsidR="000F7D52" w:rsidRPr="00761653" w:rsidRDefault="00795915" w:rsidP="00795915">
      <w:pPr>
        <w:tabs>
          <w:tab w:val="left" w:pos="502"/>
          <w:tab w:val="left" w:leader="underscore" w:pos="6422"/>
        </w:tabs>
        <w:spacing w:after="3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0F7D52" w:rsidRPr="00761653">
        <w:rPr>
          <w:rFonts w:ascii="Times New Roman" w:eastAsia="Times New Roman" w:hAnsi="Times New Roman" w:cs="Times New Roman"/>
          <w:sz w:val="28"/>
          <w:szCs w:val="28"/>
        </w:rPr>
        <w:t>Срок действия свидетельства:</w:t>
      </w:r>
      <w:r w:rsidR="004D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D52" w:rsidRPr="00920FBB">
        <w:rPr>
          <w:rFonts w:ascii="Times New Roman" w:eastAsia="Times New Roman" w:hAnsi="Times New Roman" w:cs="Times New Roman"/>
          <w:sz w:val="28"/>
          <w:szCs w:val="28"/>
        </w:rPr>
        <w:t>5 лет</w:t>
      </w:r>
      <w:r w:rsidRPr="00920FB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F7D52" w:rsidRPr="00761653" w:rsidSect="00795915">
      <w:headerReference w:type="default" r:id="rId10"/>
      <w:headerReference w:type="first" r:id="rId11"/>
      <w:pgSz w:w="16840" w:h="11900" w:orient="landscape"/>
      <w:pgMar w:top="851" w:right="851" w:bottom="851" w:left="1134" w:header="227" w:footer="6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6CAC3" w14:textId="77777777" w:rsidR="00080B4F" w:rsidRDefault="00080B4F">
      <w:r>
        <w:separator/>
      </w:r>
    </w:p>
  </w:endnote>
  <w:endnote w:type="continuationSeparator" w:id="0">
    <w:p w14:paraId="33344FAB" w14:textId="77777777" w:rsidR="00080B4F" w:rsidRDefault="0008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85B18" w14:textId="77777777" w:rsidR="00080B4F" w:rsidRDefault="00080B4F">
      <w:r>
        <w:separator/>
      </w:r>
    </w:p>
  </w:footnote>
  <w:footnote w:type="continuationSeparator" w:id="0">
    <w:p w14:paraId="758E1017" w14:textId="77777777" w:rsidR="00080B4F" w:rsidRDefault="00080B4F">
      <w:r>
        <w:continuationSeparator/>
      </w:r>
    </w:p>
  </w:footnote>
  <w:footnote w:id="1">
    <w:p w14:paraId="64F52995" w14:textId="77777777" w:rsidR="007C297F" w:rsidRDefault="007C297F" w:rsidP="007C297F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2C491F55" w14:textId="77777777" w:rsidR="007C297F" w:rsidRDefault="007C297F" w:rsidP="007C297F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0C43D06E" w14:textId="77777777" w:rsidR="007C297F" w:rsidRDefault="007C297F" w:rsidP="007C297F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209FC98E" w14:textId="77777777" w:rsidR="007C297F" w:rsidRDefault="007C297F" w:rsidP="007C297F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2D040BE7" w14:textId="77777777" w:rsidR="007C297F" w:rsidRDefault="007C297F" w:rsidP="007C297F">
      <w:pPr>
        <w:pStyle w:val="a4"/>
        <w:jc w:val="both"/>
      </w:pPr>
      <w:r w:rsidRPr="003C05A5">
        <w:rPr>
          <w:rStyle w:val="a3"/>
          <w:rFonts w:ascii="Calibri" w:eastAsia="Calibri" w:hAnsi="Calibri" w:cs="Calibri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подписания Приказа об утверждении квалификации</w:t>
      </w:r>
    </w:p>
  </w:footnote>
  <w:footnote w:id="6">
    <w:p w14:paraId="413F0A6D" w14:textId="77777777" w:rsidR="00254E1B" w:rsidRDefault="00254E1B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674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526877" w14:textId="2ECAF1EF" w:rsidR="00342D55" w:rsidRPr="00342D55" w:rsidRDefault="00342D5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2D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2D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2D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0FBB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342D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39D77E7" w14:textId="7BED24C6" w:rsidR="00254E1B" w:rsidRDefault="00254E1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0031" w14:textId="77777777" w:rsidR="00254E1B" w:rsidRDefault="00254E1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C4"/>
    <w:rsid w:val="00017476"/>
    <w:rsid w:val="0003699C"/>
    <w:rsid w:val="00052011"/>
    <w:rsid w:val="000616AC"/>
    <w:rsid w:val="00072A82"/>
    <w:rsid w:val="000778EC"/>
    <w:rsid w:val="00080B4F"/>
    <w:rsid w:val="000B3516"/>
    <w:rsid w:val="000B420D"/>
    <w:rsid w:val="000B59D2"/>
    <w:rsid w:val="000D17ED"/>
    <w:rsid w:val="000D2EE4"/>
    <w:rsid w:val="000F6AED"/>
    <w:rsid w:val="000F7D52"/>
    <w:rsid w:val="0011211A"/>
    <w:rsid w:val="001251CD"/>
    <w:rsid w:val="00126F8A"/>
    <w:rsid w:val="00134EF0"/>
    <w:rsid w:val="001450B3"/>
    <w:rsid w:val="00150419"/>
    <w:rsid w:val="00151A1E"/>
    <w:rsid w:val="00171594"/>
    <w:rsid w:val="001947C1"/>
    <w:rsid w:val="001B012D"/>
    <w:rsid w:val="001B2C57"/>
    <w:rsid w:val="001D5378"/>
    <w:rsid w:val="001D749F"/>
    <w:rsid w:val="001F5DBC"/>
    <w:rsid w:val="002053AA"/>
    <w:rsid w:val="0022336A"/>
    <w:rsid w:val="00254E1B"/>
    <w:rsid w:val="00260649"/>
    <w:rsid w:val="00274315"/>
    <w:rsid w:val="00274C12"/>
    <w:rsid w:val="00286231"/>
    <w:rsid w:val="0028771F"/>
    <w:rsid w:val="00291C80"/>
    <w:rsid w:val="002A46E2"/>
    <w:rsid w:val="002C52C2"/>
    <w:rsid w:val="002D4542"/>
    <w:rsid w:val="002D4BC8"/>
    <w:rsid w:val="00302F45"/>
    <w:rsid w:val="00303E1C"/>
    <w:rsid w:val="00307F81"/>
    <w:rsid w:val="00314C16"/>
    <w:rsid w:val="0032590E"/>
    <w:rsid w:val="00342D55"/>
    <w:rsid w:val="003572AE"/>
    <w:rsid w:val="00386B2F"/>
    <w:rsid w:val="003A7210"/>
    <w:rsid w:val="003C2F73"/>
    <w:rsid w:val="003C785A"/>
    <w:rsid w:val="003E2986"/>
    <w:rsid w:val="003E6AD4"/>
    <w:rsid w:val="003E7410"/>
    <w:rsid w:val="003F7407"/>
    <w:rsid w:val="00415184"/>
    <w:rsid w:val="00435D47"/>
    <w:rsid w:val="00441B0B"/>
    <w:rsid w:val="00442437"/>
    <w:rsid w:val="0046669D"/>
    <w:rsid w:val="00470BC4"/>
    <w:rsid w:val="004853EE"/>
    <w:rsid w:val="004A3AF5"/>
    <w:rsid w:val="004B1A72"/>
    <w:rsid w:val="004D5C3C"/>
    <w:rsid w:val="004E19D6"/>
    <w:rsid w:val="004F55A8"/>
    <w:rsid w:val="0051006B"/>
    <w:rsid w:val="00516A2D"/>
    <w:rsid w:val="0051710E"/>
    <w:rsid w:val="00525B26"/>
    <w:rsid w:val="005525CA"/>
    <w:rsid w:val="00586956"/>
    <w:rsid w:val="005B7B1F"/>
    <w:rsid w:val="005C231B"/>
    <w:rsid w:val="005E6811"/>
    <w:rsid w:val="00614AD2"/>
    <w:rsid w:val="006552C3"/>
    <w:rsid w:val="00682C1F"/>
    <w:rsid w:val="00687E3C"/>
    <w:rsid w:val="006B62A6"/>
    <w:rsid w:val="006E1956"/>
    <w:rsid w:val="006F2E18"/>
    <w:rsid w:val="00716B4C"/>
    <w:rsid w:val="00721626"/>
    <w:rsid w:val="00721B54"/>
    <w:rsid w:val="0072714E"/>
    <w:rsid w:val="00737CFB"/>
    <w:rsid w:val="00741D60"/>
    <w:rsid w:val="00742AF1"/>
    <w:rsid w:val="00751A84"/>
    <w:rsid w:val="007673C0"/>
    <w:rsid w:val="0077000E"/>
    <w:rsid w:val="00771E9A"/>
    <w:rsid w:val="007807BB"/>
    <w:rsid w:val="007807C0"/>
    <w:rsid w:val="00786E85"/>
    <w:rsid w:val="0078741C"/>
    <w:rsid w:val="00791032"/>
    <w:rsid w:val="00795915"/>
    <w:rsid w:val="007A0CD9"/>
    <w:rsid w:val="007A7D75"/>
    <w:rsid w:val="007C143D"/>
    <w:rsid w:val="007C297F"/>
    <w:rsid w:val="007D6B90"/>
    <w:rsid w:val="007E67EA"/>
    <w:rsid w:val="007F2EA7"/>
    <w:rsid w:val="008205EF"/>
    <w:rsid w:val="00833299"/>
    <w:rsid w:val="00836655"/>
    <w:rsid w:val="00843400"/>
    <w:rsid w:val="00844866"/>
    <w:rsid w:val="0087604E"/>
    <w:rsid w:val="0088693B"/>
    <w:rsid w:val="008A4E9B"/>
    <w:rsid w:val="008B2DDE"/>
    <w:rsid w:val="008C6455"/>
    <w:rsid w:val="008C68E7"/>
    <w:rsid w:val="008F0FC6"/>
    <w:rsid w:val="0090707F"/>
    <w:rsid w:val="0091603C"/>
    <w:rsid w:val="00920FBB"/>
    <w:rsid w:val="00951557"/>
    <w:rsid w:val="009526A3"/>
    <w:rsid w:val="009526FE"/>
    <w:rsid w:val="009550EA"/>
    <w:rsid w:val="009666CE"/>
    <w:rsid w:val="009951DD"/>
    <w:rsid w:val="009C04CB"/>
    <w:rsid w:val="009D342C"/>
    <w:rsid w:val="009D6B0C"/>
    <w:rsid w:val="009E0F36"/>
    <w:rsid w:val="009F660B"/>
    <w:rsid w:val="00A056EE"/>
    <w:rsid w:val="00A05AF9"/>
    <w:rsid w:val="00A221C2"/>
    <w:rsid w:val="00A237C4"/>
    <w:rsid w:val="00A430DD"/>
    <w:rsid w:val="00A71D9F"/>
    <w:rsid w:val="00A8079E"/>
    <w:rsid w:val="00AB594F"/>
    <w:rsid w:val="00AC0D3E"/>
    <w:rsid w:val="00AC79AB"/>
    <w:rsid w:val="00AC7F6D"/>
    <w:rsid w:val="00AF58AE"/>
    <w:rsid w:val="00B12DAC"/>
    <w:rsid w:val="00B41949"/>
    <w:rsid w:val="00B642F8"/>
    <w:rsid w:val="00B65D76"/>
    <w:rsid w:val="00BA6BEA"/>
    <w:rsid w:val="00BA7338"/>
    <w:rsid w:val="00BB2305"/>
    <w:rsid w:val="00BB258A"/>
    <w:rsid w:val="00BB4A32"/>
    <w:rsid w:val="00BD02B9"/>
    <w:rsid w:val="00BE444D"/>
    <w:rsid w:val="00BF38A9"/>
    <w:rsid w:val="00C21CA4"/>
    <w:rsid w:val="00C465AA"/>
    <w:rsid w:val="00C522D2"/>
    <w:rsid w:val="00C723D6"/>
    <w:rsid w:val="00C77CB5"/>
    <w:rsid w:val="00CC7742"/>
    <w:rsid w:val="00CE27DB"/>
    <w:rsid w:val="00CF0E8C"/>
    <w:rsid w:val="00CF473E"/>
    <w:rsid w:val="00D34CAB"/>
    <w:rsid w:val="00D41131"/>
    <w:rsid w:val="00D42803"/>
    <w:rsid w:val="00D50FD1"/>
    <w:rsid w:val="00D51A9D"/>
    <w:rsid w:val="00D77C9B"/>
    <w:rsid w:val="00DA1FDE"/>
    <w:rsid w:val="00DB056D"/>
    <w:rsid w:val="00DB0A4C"/>
    <w:rsid w:val="00DB5F48"/>
    <w:rsid w:val="00DF77CF"/>
    <w:rsid w:val="00E044F6"/>
    <w:rsid w:val="00E10DDD"/>
    <w:rsid w:val="00E17806"/>
    <w:rsid w:val="00E24BC9"/>
    <w:rsid w:val="00E44737"/>
    <w:rsid w:val="00E457BD"/>
    <w:rsid w:val="00E73647"/>
    <w:rsid w:val="00E75FE8"/>
    <w:rsid w:val="00E76513"/>
    <w:rsid w:val="00E81A62"/>
    <w:rsid w:val="00E82FCF"/>
    <w:rsid w:val="00E92C54"/>
    <w:rsid w:val="00E974F5"/>
    <w:rsid w:val="00EA4688"/>
    <w:rsid w:val="00EA5848"/>
    <w:rsid w:val="00EB47DA"/>
    <w:rsid w:val="00EB79CC"/>
    <w:rsid w:val="00EC2FD2"/>
    <w:rsid w:val="00EC5A1B"/>
    <w:rsid w:val="00ED37F9"/>
    <w:rsid w:val="00ED4C34"/>
    <w:rsid w:val="00EF6AFB"/>
    <w:rsid w:val="00F01EEE"/>
    <w:rsid w:val="00F02170"/>
    <w:rsid w:val="00F11A60"/>
    <w:rsid w:val="00F3201E"/>
    <w:rsid w:val="00F33050"/>
    <w:rsid w:val="00F547D8"/>
    <w:rsid w:val="00F72A2C"/>
    <w:rsid w:val="00F73E21"/>
    <w:rsid w:val="00F7425F"/>
    <w:rsid w:val="00F8614C"/>
    <w:rsid w:val="00FA2A92"/>
    <w:rsid w:val="00FA2BD1"/>
    <w:rsid w:val="00F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7807BB"/>
    <w:pPr>
      <w:widowControl/>
      <w:autoSpaceDE w:val="0"/>
      <w:autoSpaceDN w:val="0"/>
      <w:adjustRightInd w:val="0"/>
    </w:pPr>
    <w:rPr>
      <w:rFonts w:ascii="Arial" w:hAnsi="Arial" w:cs="Arial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342D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D55"/>
    <w:rPr>
      <w:color w:val="000000"/>
    </w:rPr>
  </w:style>
  <w:style w:type="paragraph" w:styleId="ac">
    <w:name w:val="footer"/>
    <w:basedOn w:val="a"/>
    <w:link w:val="ad"/>
    <w:uiPriority w:val="99"/>
    <w:unhideWhenUsed/>
    <w:rsid w:val="00342D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D55"/>
    <w:rPr>
      <w:color w:val="000000"/>
    </w:rPr>
  </w:style>
  <w:style w:type="character" w:customStyle="1" w:styleId="ae">
    <w:name w:val="Гипертекстовая ссылка"/>
    <w:basedOn w:val="a0"/>
    <w:uiPriority w:val="99"/>
    <w:rsid w:val="00171594"/>
    <w:rPr>
      <w:color w:val="106BBE"/>
    </w:rPr>
  </w:style>
  <w:style w:type="paragraph" w:styleId="af">
    <w:name w:val="Revision"/>
    <w:hidden/>
    <w:uiPriority w:val="99"/>
    <w:semiHidden/>
    <w:rsid w:val="000B420D"/>
    <w:pPr>
      <w:widowControl/>
    </w:pPr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1D749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749F"/>
    <w:rPr>
      <w:rFonts w:ascii="Segoe UI" w:hAnsi="Segoe UI" w:cs="Segoe UI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F01EE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01EE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01EEE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1EE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01EEE"/>
    <w:rPr>
      <w:b/>
      <w:bCs/>
      <w:color w:val="000000"/>
      <w:sz w:val="20"/>
      <w:szCs w:val="20"/>
    </w:rPr>
  </w:style>
  <w:style w:type="character" w:customStyle="1" w:styleId="21">
    <w:name w:val="Основной текст (2)"/>
    <w:basedOn w:val="a0"/>
    <w:rsid w:val="00525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7">
    <w:name w:val="Table Grid"/>
    <w:basedOn w:val="a1"/>
    <w:uiPriority w:val="39"/>
    <w:rsid w:val="007C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68844.81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448770.11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AD38-E367-4491-A11A-FC544201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14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User</cp:lastModifiedBy>
  <cp:revision>8</cp:revision>
  <dcterms:created xsi:type="dcterms:W3CDTF">2024-03-20T13:20:00Z</dcterms:created>
  <dcterms:modified xsi:type="dcterms:W3CDTF">2024-05-15T07:55:00Z</dcterms:modified>
</cp:coreProperties>
</file>